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E4" w:rsidRDefault="00F214BB" w:rsidP="005B7B5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B5B515C" wp14:editId="094D089F">
            <wp:extent cx="6202392" cy="9394166"/>
            <wp:effectExtent l="0" t="0" r="0" b="0"/>
            <wp:docPr id="1" name="Рисунок 1" descr="C:\Users\LazarevaN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92" cy="939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5C" w:rsidRPr="005B7B5C" w:rsidRDefault="005B7B5C" w:rsidP="005B7B5C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bookmarkStart w:id="0" w:name="_GoBack"/>
      <w:bookmarkEnd w:id="0"/>
    </w:p>
    <w:p w:rsidR="007971E4" w:rsidRDefault="009B3882">
      <w:pPr>
        <w:rPr>
          <w:b/>
        </w:rPr>
      </w:pPr>
      <w:r>
        <w:t xml:space="preserve">                                     </w:t>
      </w:r>
      <w:r>
        <w:rPr>
          <w:b/>
          <w:bCs/>
        </w:rPr>
        <w:t>1.ПОЯСНИТЕЛЬНАЯ ЗАПИСКА</w:t>
      </w:r>
    </w:p>
    <w:p w:rsidR="007971E4" w:rsidRDefault="007971E4">
      <w:pPr>
        <w:pStyle w:val="a5"/>
        <w:ind w:firstLine="284"/>
        <w:jc w:val="both"/>
        <w:rPr>
          <w:bCs/>
        </w:rPr>
      </w:pPr>
    </w:p>
    <w:p w:rsidR="007971E4" w:rsidRDefault="009B3882">
      <w:pPr>
        <w:jc w:val="both"/>
      </w:pPr>
      <w:proofErr w:type="gramStart"/>
      <w:r>
        <w:t xml:space="preserve">Данная программа разработана на основании федерального компонента  Государственного образовательного стандарта по русскому языку и авторской программы общеобразовательных учреждений по русскому языку, допущенной Министерством образования и науки Российской Федерации </w:t>
      </w:r>
      <w:r>
        <w:rPr>
          <w:spacing w:val="-1"/>
        </w:rPr>
        <w:t>(</w:t>
      </w:r>
      <w:r>
        <w:t>авторы:</w:t>
      </w:r>
      <w:proofErr w:type="gramEnd"/>
      <w:r>
        <w:t xml:space="preserve"> Т. А. </w:t>
      </w:r>
      <w:proofErr w:type="spellStart"/>
      <w:r>
        <w:t>Ладыженская</w:t>
      </w:r>
      <w:proofErr w:type="spellEnd"/>
      <w:r>
        <w:t xml:space="preserve">, М. Т. Баранов, Л. А. </w:t>
      </w:r>
      <w:proofErr w:type="spellStart"/>
      <w:r>
        <w:t>Тростенцова</w:t>
      </w:r>
      <w:proofErr w:type="spellEnd"/>
      <w:r>
        <w:t>. Русский язык  5 – 9 классы» - М.: Просвещение, 2016</w:t>
      </w:r>
      <w:proofErr w:type="gramStart"/>
      <w:r>
        <w:t xml:space="preserve"> )</w:t>
      </w:r>
      <w:proofErr w:type="gramEnd"/>
      <w:r>
        <w:t>,</w:t>
      </w:r>
      <w:r>
        <w:rPr>
          <w:color w:val="FF0000"/>
        </w:rPr>
        <w:t xml:space="preserve">  </w:t>
      </w:r>
      <w:r>
        <w:t>соответствует учебному плану МБОУ «</w:t>
      </w:r>
      <w:proofErr w:type="spellStart"/>
      <w:r>
        <w:t>Будницкая</w:t>
      </w:r>
      <w:proofErr w:type="spellEnd"/>
      <w:r>
        <w:t xml:space="preserve"> ОШ» на 2018 - 2019 учебный год.</w:t>
      </w:r>
    </w:p>
    <w:p w:rsidR="007971E4" w:rsidRDefault="009B3882">
      <w:pPr>
        <w:ind w:firstLine="284"/>
        <w:jc w:val="both"/>
      </w:pPr>
      <w:r>
        <w:rPr>
          <w:b/>
        </w:rPr>
        <w:t xml:space="preserve">Место курса по выбору:  </w:t>
      </w:r>
      <w:r>
        <w:t xml:space="preserve">программа курса </w:t>
      </w:r>
      <w:r>
        <w:rPr>
          <w:b/>
          <w:bCs/>
          <w:iCs/>
        </w:rPr>
        <w:t>«</w:t>
      </w:r>
      <w:r>
        <w:rPr>
          <w:bCs/>
          <w:iCs/>
        </w:rPr>
        <w:t xml:space="preserve">Подготовка к ОГЭ по русскому языку» </w:t>
      </w:r>
      <w:r>
        <w:t>рассчитана на 34  часа,  из расчёта 1  час в неделю (из части, формируемой участниками образовательного процесса), 34 недели.</w:t>
      </w:r>
    </w:p>
    <w:p w:rsidR="007971E4" w:rsidRDefault="009B3882">
      <w:r>
        <w:rPr>
          <w:b/>
        </w:rPr>
        <w:t>Цель курса</w:t>
      </w:r>
      <w:r>
        <w:t>:</w:t>
      </w:r>
    </w:p>
    <w:p w:rsidR="007971E4" w:rsidRDefault="009B3882">
      <w:pPr>
        <w:numPr>
          <w:ilvl w:val="0"/>
          <w:numId w:val="1"/>
        </w:numPr>
        <w:jc w:val="both"/>
        <w:outlineLvl w:val="0"/>
      </w:pPr>
      <w:r>
        <w:t xml:space="preserve">повторение и углубление содержания учебного материала, изученного в основной школе; </w:t>
      </w:r>
    </w:p>
    <w:p w:rsidR="007971E4" w:rsidRDefault="009B3882">
      <w:pPr>
        <w:numPr>
          <w:ilvl w:val="0"/>
          <w:numId w:val="1"/>
        </w:numPr>
        <w:jc w:val="both"/>
        <w:outlineLvl w:val="0"/>
      </w:pPr>
      <w:r>
        <w:t>обеспечение дополнительной подготовки к итоговой аттестации в формате ОГЭ;</w:t>
      </w:r>
    </w:p>
    <w:p w:rsidR="007971E4" w:rsidRDefault="009B3882">
      <w:pPr>
        <w:numPr>
          <w:ilvl w:val="0"/>
          <w:numId w:val="1"/>
        </w:numPr>
        <w:jc w:val="both"/>
        <w:outlineLvl w:val="0"/>
      </w:pPr>
      <w:r>
        <w:t>оказание психологической поддержки учащимся в подготовке к экзамену в новой форме.</w:t>
      </w:r>
    </w:p>
    <w:p w:rsidR="007971E4" w:rsidRDefault="009B3882">
      <w:r>
        <w:rPr>
          <w:b/>
        </w:rPr>
        <w:t>Задачи курса:</w:t>
      </w:r>
      <w:r>
        <w:rPr>
          <w:b/>
        </w:rPr>
        <w:br/>
      </w:r>
      <w:r>
        <w:t>- систематизировать и обобщить имеющиеся знания по теории текста, отрабатывать в процессе анализа базовые понятия теории текста;</w:t>
      </w:r>
      <w:r>
        <w:br/>
        <w:t>- совершенствовать навыки работы с текстом (аналитическое чтение вслед за автором, восприятие текста через осмысление его темы, проблемы и идеи, анализ авторского стиля и изобразительно-выразительных средств);</w:t>
      </w:r>
      <w:r>
        <w:br/>
        <w:t xml:space="preserve">- </w:t>
      </w:r>
      <w:proofErr w:type="gramStart"/>
      <w:r>
        <w:t>учить построению законченных высказываний (текстов) определённых жанров в соответствии с заданной (выбранной) темой и с учётом стилевого единства текста;</w:t>
      </w:r>
      <w:proofErr w:type="gramEnd"/>
    </w:p>
    <w:p w:rsidR="007971E4" w:rsidRDefault="009B3882">
      <w:r>
        <w:t xml:space="preserve">- вырабатывать умение сознательно отбирать языковые средства (лексические и грамматические) для выражения мыслей; использовать средства связи предложений и </w:t>
      </w:r>
      <w:proofErr w:type="spellStart"/>
      <w:r>
        <w:t>микротем</w:t>
      </w:r>
      <w:proofErr w:type="spellEnd"/>
      <w:r>
        <w:t xml:space="preserve">, обеспечивающих цельность и связность текста; </w:t>
      </w:r>
      <w:r>
        <w:br/>
        <w:t xml:space="preserve">- формировать навыки литературной и правописной правки текста. </w:t>
      </w:r>
    </w:p>
    <w:p w:rsidR="007971E4" w:rsidRDefault="009B3882">
      <w:pPr>
        <w:tabs>
          <w:tab w:val="left" w:pos="0"/>
          <w:tab w:val="left" w:pos="709"/>
        </w:tabs>
        <w:contextualSpacing/>
        <w:jc w:val="both"/>
      </w:pPr>
      <w:r>
        <w:t>Программа курса разработана с учётом знаний и умений учащихся, позволяет углубить содержание базового учебного предмета «Русский язык», а также обеспечить дополнительную подготовку учащихся к государственной итоговой аттестации по русскому языку, программа соответствует спецификации, утверждённой ФИПИ.</w:t>
      </w:r>
    </w:p>
    <w:p w:rsidR="007971E4" w:rsidRDefault="009B3882">
      <w:pPr>
        <w:ind w:firstLine="284"/>
        <w:contextualSpacing/>
        <w:jc w:val="both"/>
        <w:outlineLvl w:val="0"/>
      </w:pPr>
      <w:r>
        <w:t xml:space="preserve">Программа курса нацелена на повышение уровня знаний по программным разделам курса русского  языка: </w:t>
      </w:r>
    </w:p>
    <w:p w:rsidR="007971E4" w:rsidRDefault="009B3882">
      <w:pPr>
        <w:pStyle w:val="a6"/>
        <w:numPr>
          <w:ilvl w:val="1"/>
          <w:numId w:val="2"/>
        </w:numPr>
        <w:spacing w:beforeAutospacing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словообразование,</w:t>
      </w:r>
    </w:p>
    <w:p w:rsidR="007971E4" w:rsidRDefault="009B3882">
      <w:pPr>
        <w:pStyle w:val="a6"/>
        <w:numPr>
          <w:ilvl w:val="1"/>
          <w:numId w:val="2"/>
        </w:numPr>
        <w:spacing w:beforeAutospacing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грамматика (морфология, синтаксис, пунктуация),</w:t>
      </w:r>
    </w:p>
    <w:p w:rsidR="007971E4" w:rsidRDefault="009B3882">
      <w:pPr>
        <w:pStyle w:val="a6"/>
        <w:numPr>
          <w:ilvl w:val="1"/>
          <w:numId w:val="2"/>
        </w:numPr>
        <w:spacing w:beforeAutospacing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лексика,</w:t>
      </w:r>
    </w:p>
    <w:p w:rsidR="007971E4" w:rsidRDefault="009B3882">
      <w:pPr>
        <w:pStyle w:val="a6"/>
        <w:numPr>
          <w:ilvl w:val="1"/>
          <w:numId w:val="2"/>
        </w:numPr>
        <w:spacing w:beforeAutospacing="0" w:afterAutospacing="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текстоведение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речеведение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971E4" w:rsidRDefault="009B3882">
      <w:pPr>
        <w:jc w:val="both"/>
        <w:outlineLvl w:val="0"/>
      </w:pPr>
      <w:r>
        <w:t>реализация программы предполагает совершенствование практических навыков:</w:t>
      </w:r>
    </w:p>
    <w:p w:rsidR="007971E4" w:rsidRDefault="009B3882">
      <w:pPr>
        <w:ind w:left="1429"/>
        <w:jc w:val="both"/>
        <w:outlineLvl w:val="0"/>
      </w:pPr>
      <w:r>
        <w:t xml:space="preserve"> по орфографии и пунктуации,</w:t>
      </w:r>
    </w:p>
    <w:p w:rsidR="007971E4" w:rsidRDefault="009B3882">
      <w:pPr>
        <w:numPr>
          <w:ilvl w:val="0"/>
          <w:numId w:val="3"/>
        </w:numPr>
        <w:jc w:val="both"/>
        <w:outlineLvl w:val="0"/>
      </w:pPr>
      <w:r>
        <w:t>в понимании текста, его смысловой и композиционной ценности,</w:t>
      </w:r>
    </w:p>
    <w:p w:rsidR="007971E4" w:rsidRDefault="009B3882">
      <w:pPr>
        <w:numPr>
          <w:ilvl w:val="0"/>
          <w:numId w:val="3"/>
        </w:numPr>
        <w:jc w:val="both"/>
        <w:outlineLvl w:val="0"/>
      </w:pPr>
      <w:r>
        <w:t>в извлечении основной информации,</w:t>
      </w:r>
    </w:p>
    <w:p w:rsidR="007971E4" w:rsidRDefault="009B3882">
      <w:pPr>
        <w:numPr>
          <w:ilvl w:val="0"/>
          <w:numId w:val="3"/>
        </w:numPr>
        <w:jc w:val="both"/>
        <w:outlineLvl w:val="0"/>
      </w:pPr>
      <w:r>
        <w:t>в создании собственного речевого произведения заданного стиля и типа речи в формате ОГЭ,</w:t>
      </w:r>
    </w:p>
    <w:p w:rsidR="007971E4" w:rsidRDefault="009B3882">
      <w:pPr>
        <w:numPr>
          <w:ilvl w:val="0"/>
          <w:numId w:val="3"/>
        </w:numPr>
        <w:jc w:val="both"/>
        <w:outlineLvl w:val="0"/>
      </w:pPr>
      <w:r>
        <w:t>в определении лексическое значение слова и умении производить лексический анализ слова,</w:t>
      </w:r>
    </w:p>
    <w:p w:rsidR="007971E4" w:rsidRDefault="009B3882">
      <w:pPr>
        <w:numPr>
          <w:ilvl w:val="0"/>
          <w:numId w:val="3"/>
        </w:numPr>
        <w:jc w:val="both"/>
        <w:outlineLvl w:val="0"/>
      </w:pPr>
      <w:r>
        <w:t>в знании выразительных средств русской речи.</w:t>
      </w:r>
    </w:p>
    <w:p w:rsidR="007971E4" w:rsidRDefault="007971E4">
      <w:pPr>
        <w:ind w:firstLine="709"/>
        <w:jc w:val="both"/>
        <w:outlineLvl w:val="0"/>
      </w:pPr>
    </w:p>
    <w:p w:rsidR="007971E4" w:rsidRDefault="009B3882">
      <w:pPr>
        <w:jc w:val="both"/>
        <w:outlineLvl w:val="0"/>
      </w:pPr>
      <w:r>
        <w:tab/>
        <w:t xml:space="preserve">Содержание программы и применяемые на занятиях формы и методы обучения способствуют удовлетворению познавательных интересов, повышению информационной </w:t>
      </w:r>
      <w:r>
        <w:lastRenderedPageBreak/>
        <w:t xml:space="preserve">и коммуникативной компетенции в целом, формированию </w:t>
      </w:r>
      <w:proofErr w:type="spellStart"/>
      <w:r>
        <w:t>общеучебных</w:t>
      </w:r>
      <w:proofErr w:type="spellEnd"/>
      <w:r>
        <w:t xml:space="preserve"> умений и навыков. На занятиях используются различные виды деятельности учащихся: обучающие, практические, самостоятельные работы и контрольные  (составление плана изложения и сочинения, конспектирование приёмов компрессии текста изложения, написание изложения и сочинения, составление алгоритмов, схем, таблиц при повторении орфографии и синтаксиса, работа со словарём). </w:t>
      </w:r>
    </w:p>
    <w:p w:rsidR="007971E4" w:rsidRDefault="009B3882">
      <w:pPr>
        <w:ind w:firstLine="709"/>
        <w:jc w:val="both"/>
        <w:outlineLvl w:val="0"/>
      </w:pPr>
      <w:r>
        <w:t>Успешная реализация программы поможет учащимся обобщить и систематизировать знания, совершенствовать важнейшие практические умения и навыки, обеспечит психологическую поддержку при подготовке к итоговой аттестации в формате ОГЭ.</w:t>
      </w:r>
    </w:p>
    <w:p w:rsidR="007971E4" w:rsidRDefault="007971E4">
      <w:pPr>
        <w:ind w:firstLine="709"/>
        <w:jc w:val="both"/>
        <w:outlineLvl w:val="0"/>
      </w:pPr>
    </w:p>
    <w:p w:rsidR="007971E4" w:rsidRDefault="009B3882">
      <w:pPr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</w:p>
    <w:p w:rsidR="007971E4" w:rsidRDefault="009B3882">
      <w:pPr>
        <w:ind w:left="720"/>
        <w:jc w:val="center"/>
        <w:rPr>
          <w:b/>
        </w:rPr>
      </w:pPr>
      <w:r>
        <w:rPr>
          <w:b/>
        </w:rPr>
        <w:t>личностные:</w:t>
      </w:r>
    </w:p>
    <w:p w:rsidR="007971E4" w:rsidRDefault="009B3882">
      <w:r>
        <w:t>-понимание русского языка как одной из основных национально-культурных ценностей русского народа;</w:t>
      </w:r>
    </w:p>
    <w:p w:rsidR="007971E4" w:rsidRDefault="009B3882">
      <w:r>
        <w:t>-осознание эстетической ценности русского языка, потребность сохранить чистоту родного языка, уважительное отношение к нему и гордость за него;</w:t>
      </w:r>
    </w:p>
    <w:p w:rsidR="007971E4" w:rsidRDefault="009B3882">
      <w:r>
        <w:t>-достаточный объём словарного запаса для свободного выражения мыслей и чу</w:t>
      </w:r>
      <w:proofErr w:type="gramStart"/>
      <w:r>
        <w:t>вств в пр</w:t>
      </w:r>
      <w:proofErr w:type="gramEnd"/>
      <w:r>
        <w:t>оцессе устного и письменного общения;</w:t>
      </w:r>
    </w:p>
    <w:p w:rsidR="007971E4" w:rsidRDefault="009B3882">
      <w:pPr>
        <w:ind w:left="720"/>
        <w:jc w:val="center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</w:p>
    <w:p w:rsidR="007971E4" w:rsidRDefault="009B3882">
      <w:r>
        <w:t>1) владение всеми видами речевой деятельности:</w:t>
      </w:r>
    </w:p>
    <w:p w:rsidR="007971E4" w:rsidRDefault="009B3882">
      <w:r>
        <w:t xml:space="preserve">- </w:t>
      </w:r>
      <w:proofErr w:type="spellStart"/>
      <w:r>
        <w:t>аудирование</w:t>
      </w:r>
      <w:proofErr w:type="spellEnd"/>
      <w:r>
        <w:t xml:space="preserve"> и чтение (адекватное понимание информации, владение разными видами чтения, способность извлекать информацию из различных источников, в том числе и из Интернета;</w:t>
      </w:r>
    </w:p>
    <w:p w:rsidR="007971E4" w:rsidRDefault="009B3882">
      <w:r>
        <w:t xml:space="preserve">- говорение и письмо </w:t>
      </w:r>
      <w:proofErr w:type="gramStart"/>
      <w:r>
        <w:t xml:space="preserve">( </w:t>
      </w:r>
      <w:proofErr w:type="gramEnd"/>
      <w:r>
        <w:t xml:space="preserve">способность определить цели предстоящей деятельности, способность участвовать в речевом общении, способность излагать свои мысли в устной и письменной форме, умение находить орфографические, грамматические и речевые ошибки. </w:t>
      </w:r>
      <w:proofErr w:type="gramStart"/>
      <w:r>
        <w:t>Умение выступать перед аудиторией).</w:t>
      </w:r>
      <w:proofErr w:type="gramEnd"/>
    </w:p>
    <w:p w:rsidR="007971E4" w:rsidRDefault="009B3882">
      <w:r>
        <w:t>2) Применение приобретённых знаний в повседневной жизни, способность использовать родной язык как средство приобретения знаний по другим предметам.</w:t>
      </w:r>
    </w:p>
    <w:p w:rsidR="007971E4" w:rsidRDefault="009B3882">
      <w:r>
        <w:t>3) Коммуникативное взаимодействие с окружающими людьми в процессе речевого общения;</w:t>
      </w:r>
    </w:p>
    <w:p w:rsidR="007971E4" w:rsidRDefault="009B3882">
      <w:pPr>
        <w:jc w:val="center"/>
      </w:pPr>
      <w:r>
        <w:rPr>
          <w:b/>
        </w:rPr>
        <w:t>предметные</w:t>
      </w:r>
      <w:r>
        <w:t>:</w:t>
      </w:r>
    </w:p>
    <w:p w:rsidR="007971E4" w:rsidRDefault="009B3882">
      <w:r>
        <w:t>1) Овладеть знаниями об  основных признаках текста, средствах  и видах связи предложений в тексте, типы текстов, практических стилях речи и их признаках, видах тропов и стилистических фигур.</w:t>
      </w:r>
    </w:p>
    <w:p w:rsidR="007971E4" w:rsidRDefault="009B3882">
      <w:r>
        <w:t>2)Владеть навыками определения  темы, идеи и проблематики текста, выявления  авторской позиции, выражения своего  отношения к проблеме исходного текста, определения изобразительно-выразительных средств художественного текста.</w:t>
      </w:r>
    </w:p>
    <w:p w:rsidR="007971E4" w:rsidRDefault="009B3882">
      <w:pPr>
        <w:jc w:val="both"/>
        <w:outlineLvl w:val="0"/>
      </w:pPr>
      <w:r>
        <w:t xml:space="preserve">Программа курса состоит из </w:t>
      </w:r>
      <w:r>
        <w:rPr>
          <w:b/>
        </w:rPr>
        <w:t>3-х модулей</w:t>
      </w:r>
      <w:r>
        <w:t>, соответствующих трём частям экзаменационной работы.</w:t>
      </w:r>
    </w:p>
    <w:p w:rsidR="007971E4" w:rsidRDefault="009B3882">
      <w:pPr>
        <w:jc w:val="both"/>
        <w:outlineLvl w:val="0"/>
        <w:rPr>
          <w:i/>
        </w:rPr>
      </w:pPr>
      <w:r>
        <w:rPr>
          <w:b/>
        </w:rPr>
        <w:t xml:space="preserve">Модуль 1 </w:t>
      </w:r>
      <w:r>
        <w:t xml:space="preserve">(ч.1).  </w:t>
      </w:r>
      <w:r>
        <w:rPr>
          <w:i/>
        </w:rPr>
        <w:t>Изложение исходного текста</w:t>
      </w:r>
    </w:p>
    <w:p w:rsidR="007971E4" w:rsidRDefault="009B3882">
      <w:pPr>
        <w:jc w:val="both"/>
        <w:outlineLvl w:val="0"/>
      </w:pPr>
      <w:r>
        <w:t xml:space="preserve">1. Нормативная база ОГЭ, структура и содержание </w:t>
      </w:r>
      <w:proofErr w:type="spellStart"/>
      <w:r>
        <w:t>КИМов</w:t>
      </w:r>
      <w:proofErr w:type="spellEnd"/>
      <w:r>
        <w:t>.</w:t>
      </w:r>
    </w:p>
    <w:p w:rsidR="007971E4" w:rsidRDefault="009B3882">
      <w:pPr>
        <w:jc w:val="both"/>
        <w:outlineLvl w:val="0"/>
      </w:pPr>
      <w:r>
        <w:t xml:space="preserve">2. </w:t>
      </w:r>
      <w:proofErr w:type="spellStart"/>
      <w:r>
        <w:t>Речеведческий</w:t>
      </w:r>
      <w:proofErr w:type="spellEnd"/>
      <w:r>
        <w:t xml:space="preserve"> анализ текста.</w:t>
      </w:r>
    </w:p>
    <w:p w:rsidR="007971E4" w:rsidRDefault="009B3882">
      <w:pPr>
        <w:jc w:val="both"/>
        <w:outlineLvl w:val="0"/>
      </w:pPr>
      <w:r>
        <w:t>3. Составление плана. Приёмы компрессии текста.</w:t>
      </w:r>
    </w:p>
    <w:p w:rsidR="007971E4" w:rsidRDefault="009B3882">
      <w:pPr>
        <w:jc w:val="both"/>
        <w:outlineLvl w:val="0"/>
      </w:pPr>
      <w:r>
        <w:t xml:space="preserve">4. </w:t>
      </w:r>
      <w:proofErr w:type="spellStart"/>
      <w:r>
        <w:t>Аудирование</w:t>
      </w:r>
      <w:proofErr w:type="spellEnd"/>
      <w:r>
        <w:t xml:space="preserve"> и письмо (практикум по написанию и анализу сжатого изложения).</w:t>
      </w:r>
    </w:p>
    <w:p w:rsidR="007971E4" w:rsidRDefault="007971E4">
      <w:pPr>
        <w:jc w:val="both"/>
        <w:outlineLvl w:val="0"/>
      </w:pPr>
    </w:p>
    <w:p w:rsidR="007971E4" w:rsidRDefault="009B3882">
      <w:pPr>
        <w:jc w:val="both"/>
        <w:outlineLvl w:val="0"/>
        <w:rPr>
          <w:i/>
        </w:rPr>
      </w:pPr>
      <w:r>
        <w:rPr>
          <w:b/>
        </w:rPr>
        <w:t>Модуль 2</w:t>
      </w:r>
      <w:r>
        <w:t xml:space="preserve"> (ч.2). </w:t>
      </w:r>
      <w:r>
        <w:rPr>
          <w:i/>
        </w:rPr>
        <w:t xml:space="preserve"> Обобщение и систематизация знаний по русскому языку.</w:t>
      </w:r>
    </w:p>
    <w:p w:rsidR="007971E4" w:rsidRDefault="009B3882">
      <w:pPr>
        <w:jc w:val="both"/>
        <w:outlineLvl w:val="0"/>
      </w:pPr>
      <w:r>
        <w:t xml:space="preserve">1. Повторение фонетики, </w:t>
      </w:r>
      <w:proofErr w:type="spellStart"/>
      <w:r>
        <w:t>морфемики</w:t>
      </w:r>
      <w:proofErr w:type="spellEnd"/>
      <w:r>
        <w:t xml:space="preserve"> и орфографии.</w:t>
      </w:r>
    </w:p>
    <w:p w:rsidR="007971E4" w:rsidRDefault="009B3882">
      <w:pPr>
        <w:jc w:val="both"/>
        <w:outlineLvl w:val="0"/>
      </w:pPr>
      <w:r>
        <w:t>2. Повторение морфологии.</w:t>
      </w:r>
    </w:p>
    <w:p w:rsidR="007971E4" w:rsidRDefault="009B3882">
      <w:pPr>
        <w:jc w:val="both"/>
        <w:outlineLvl w:val="0"/>
      </w:pPr>
      <w:r>
        <w:t>4. Повторение синтаксиса и пунктуации.</w:t>
      </w:r>
    </w:p>
    <w:p w:rsidR="007971E4" w:rsidRDefault="009B3882">
      <w:pPr>
        <w:jc w:val="both"/>
        <w:outlineLvl w:val="0"/>
      </w:pPr>
      <w:r>
        <w:t>5. Развитие речи. Лексика. Фразеология.</w:t>
      </w:r>
    </w:p>
    <w:p w:rsidR="007971E4" w:rsidRDefault="007971E4">
      <w:pPr>
        <w:jc w:val="both"/>
        <w:outlineLvl w:val="0"/>
      </w:pPr>
    </w:p>
    <w:p w:rsidR="007971E4" w:rsidRDefault="009B3882">
      <w:pPr>
        <w:jc w:val="both"/>
        <w:outlineLvl w:val="0"/>
        <w:rPr>
          <w:i/>
        </w:rPr>
      </w:pPr>
      <w:r>
        <w:rPr>
          <w:b/>
        </w:rPr>
        <w:t>Модуль 3</w:t>
      </w:r>
      <w:r>
        <w:t xml:space="preserve"> (ч.3).  </w:t>
      </w:r>
      <w:r>
        <w:rPr>
          <w:i/>
        </w:rPr>
        <w:t>Сочинение-рассуждение на лингвистическую тему.</w:t>
      </w:r>
    </w:p>
    <w:p w:rsidR="007971E4" w:rsidRDefault="009B3882">
      <w:pPr>
        <w:jc w:val="both"/>
        <w:outlineLvl w:val="0"/>
      </w:pPr>
      <w:r>
        <w:t>1. Лингвистический анализ текста как средство выражения авторского замысла.</w:t>
      </w:r>
    </w:p>
    <w:p w:rsidR="007971E4" w:rsidRDefault="009B3882">
      <w:pPr>
        <w:jc w:val="both"/>
        <w:outlineLvl w:val="0"/>
      </w:pPr>
      <w:r>
        <w:t>2. Композиционные особенности построения текста-рассуждения.</w:t>
      </w:r>
    </w:p>
    <w:p w:rsidR="007971E4" w:rsidRDefault="009B3882">
      <w:pPr>
        <w:jc w:val="both"/>
        <w:outlineLvl w:val="0"/>
        <w:rPr>
          <w:b/>
        </w:rPr>
      </w:pPr>
      <w:r>
        <w:t>3. Реализация коммуникативного замысла.</w:t>
      </w:r>
    </w:p>
    <w:p w:rsidR="007971E4" w:rsidRDefault="007971E4">
      <w:pPr>
        <w:pStyle w:val="a6"/>
        <w:spacing w:beforeAutospacing="0" w:afterAutospacing="0"/>
        <w:ind w:left="1440" w:hanging="144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7971E4" w:rsidRDefault="007971E4">
      <w:pPr>
        <w:pStyle w:val="a6"/>
        <w:spacing w:beforeAutospacing="0" w:afterAutospacing="0"/>
        <w:ind w:left="1440" w:hanging="144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7971E4" w:rsidRDefault="009B3882">
      <w:pPr>
        <w:pStyle w:val="a6"/>
        <w:spacing w:beforeAutospacing="0" w:afterAutospacing="0"/>
        <w:ind w:left="1440" w:hanging="1440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СОДЕРЖАНИЕ ПРОГРАММЫ</w:t>
      </w:r>
    </w:p>
    <w:p w:rsidR="007971E4" w:rsidRDefault="009B3882">
      <w:pPr>
        <w:outlineLvl w:val="0"/>
        <w:rPr>
          <w:b/>
        </w:rPr>
      </w:pPr>
      <w:r>
        <w:rPr>
          <w:b/>
        </w:rPr>
        <w:t>Модуль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Нормативная база ОГЭ, структура и содержание </w:t>
      </w:r>
      <w:proofErr w:type="spellStart"/>
      <w:r>
        <w:rPr>
          <w:b/>
        </w:rPr>
        <w:t>КИМов</w:t>
      </w:r>
      <w:proofErr w:type="spellEnd"/>
      <w:r>
        <w:rPr>
          <w:b/>
        </w:rPr>
        <w:t>.</w:t>
      </w:r>
    </w:p>
    <w:p w:rsidR="007971E4" w:rsidRDefault="009B3882">
      <w:pPr>
        <w:pStyle w:val="a6"/>
        <w:spacing w:beforeAutospacing="0" w:afterAutospac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итоговая аттестация как форма контроля. Спецификация как документ, перечисляющий особенности экзаменационной работы. Структура экзаменационной работы, распределение заданий и их дифференциация по уровням сложности. Задания типа</w:t>
      </w:r>
      <w:proofErr w:type="gramStart"/>
      <w:r>
        <w:rPr>
          <w:rFonts w:ascii="Times New Roman" w:hAnsi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/>
          <w:sz w:val="24"/>
          <w:szCs w:val="24"/>
        </w:rPr>
        <w:t>, В, С. Тестовый характер заданий. Демоверсия по русскому языку.</w:t>
      </w:r>
    </w:p>
    <w:p w:rsidR="007971E4" w:rsidRDefault="009B3882">
      <w:pPr>
        <w:pStyle w:val="a6"/>
        <w:spacing w:beforeAutospacing="0" w:afterAutospacing="0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бланков регистрации и ответов участника ЕГЭ. Правила заполнения бланков ЕГЭ. Критерии проверки и оценки выполнения заданий с развернутым ответом (С 1).</w:t>
      </w:r>
    </w:p>
    <w:p w:rsidR="007971E4" w:rsidRDefault="009B3882">
      <w:pPr>
        <w:outlineLvl w:val="0"/>
        <w:rPr>
          <w:iCs/>
        </w:rPr>
      </w:pPr>
      <w:r>
        <w:rPr>
          <w:b/>
        </w:rPr>
        <w:t xml:space="preserve">2. Работа над частью 1.  Изложение исходного текста.    </w:t>
      </w:r>
    </w:p>
    <w:p w:rsidR="007971E4" w:rsidRDefault="009B3882">
      <w:pPr>
        <w:ind w:left="709"/>
        <w:outlineLvl w:val="0"/>
      </w:pPr>
      <w:r>
        <w:rPr>
          <w:b/>
        </w:rPr>
        <w:t xml:space="preserve">Текст, его строение. </w:t>
      </w:r>
      <w:proofErr w:type="spellStart"/>
      <w:r>
        <w:rPr>
          <w:b/>
        </w:rPr>
        <w:t>Речеведческий</w:t>
      </w:r>
      <w:proofErr w:type="spellEnd"/>
      <w:r>
        <w:rPr>
          <w:b/>
        </w:rPr>
        <w:t xml:space="preserve"> анализ текста.</w:t>
      </w:r>
      <w:r>
        <w:t xml:space="preserve"> Тип и стиль речи. Тема и композиция. Основная мысль исходного текста. Коммуникативно-речевые </w:t>
      </w:r>
      <w:r>
        <w:rPr>
          <w:i/>
        </w:rPr>
        <w:t>умения</w:t>
      </w:r>
      <w:r>
        <w:t xml:space="preserve">: осмыслить прочитанное, вычленить главное в тексте, сократить текст разными способами, логично и кратко изложить содержание, точно использовать языковые средства обобщённой передачи содержания.                </w:t>
      </w:r>
      <w:r>
        <w:tab/>
      </w:r>
    </w:p>
    <w:p w:rsidR="007971E4" w:rsidRDefault="009B3882">
      <w:pPr>
        <w:outlineLvl w:val="0"/>
        <w:rPr>
          <w:iCs/>
        </w:rPr>
      </w:pPr>
      <w:r>
        <w:rPr>
          <w:b/>
        </w:rPr>
        <w:t>3.</w:t>
      </w:r>
      <w:r>
        <w:rPr>
          <w:b/>
          <w:iCs/>
        </w:rPr>
        <w:t>Выделение микр</w:t>
      </w:r>
      <w:proofErr w:type="gramStart"/>
      <w:r>
        <w:rPr>
          <w:b/>
          <w:iCs/>
        </w:rPr>
        <w:t>о-</w:t>
      </w:r>
      <w:proofErr w:type="gramEnd"/>
      <w:r>
        <w:rPr>
          <w:b/>
          <w:iCs/>
        </w:rPr>
        <w:t xml:space="preserve"> и </w:t>
      </w:r>
      <w:proofErr w:type="spellStart"/>
      <w:r>
        <w:rPr>
          <w:b/>
          <w:iCs/>
        </w:rPr>
        <w:t>макротемы</w:t>
      </w:r>
      <w:proofErr w:type="spellEnd"/>
      <w:r>
        <w:rPr>
          <w:iCs/>
        </w:rPr>
        <w:t>.</w:t>
      </w:r>
      <w:r>
        <w:rPr>
          <w:b/>
          <w:iCs/>
        </w:rPr>
        <w:t xml:space="preserve"> Составление плана </w:t>
      </w:r>
      <w:r>
        <w:rPr>
          <w:iCs/>
        </w:rPr>
        <w:t>с опорой на ключевые слова, несущие информацию: 1 абзац - это проблемный вопрос, в котором автор пытается разобраться; во 2 абзаце  (основная часть) записать развитие мысли автора; 3 абзац - это вывод автора на основании своих размышлений. Составляя план, учащиеся должны учитывать тип речи</w:t>
      </w:r>
      <w:r>
        <w:rPr>
          <w:b/>
          <w:iCs/>
        </w:rPr>
        <w:t xml:space="preserve">, </w:t>
      </w:r>
      <w:r>
        <w:rPr>
          <w:iCs/>
        </w:rPr>
        <w:t xml:space="preserve">потому что функционально-смысловые типы речи строятся по-разному. </w:t>
      </w:r>
      <w:r>
        <w:rPr>
          <w:b/>
          <w:iCs/>
        </w:rPr>
        <w:t xml:space="preserve"> Приёмы компрессии текста</w:t>
      </w:r>
      <w:r>
        <w:rPr>
          <w:iCs/>
        </w:rPr>
        <w:t xml:space="preserve">: а) </w:t>
      </w:r>
      <w:r>
        <w:rPr>
          <w:i/>
          <w:iCs/>
        </w:rPr>
        <w:t>исключения подробностей (</w:t>
      </w:r>
      <w:r>
        <w:rPr>
          <w:iCs/>
        </w:rPr>
        <w:t xml:space="preserve">например: некоторых членов предложения или предложений, конкретизирующих смысл первого, в котором заключена основная мысль автора, исключение повторов, исключение фрагмента, имеющего менее существенное значение); </w:t>
      </w:r>
      <w:r>
        <w:rPr>
          <w:i/>
          <w:iCs/>
        </w:rPr>
        <w:t xml:space="preserve">  б</w:t>
      </w:r>
      <w:proofErr w:type="gramStart"/>
      <w:r>
        <w:rPr>
          <w:i/>
          <w:iCs/>
        </w:rPr>
        <w:t>)о</w:t>
      </w:r>
      <w:proofErr w:type="gramEnd"/>
      <w:r>
        <w:rPr>
          <w:i/>
          <w:iCs/>
        </w:rPr>
        <w:t xml:space="preserve">бобщение однородных явлений </w:t>
      </w:r>
      <w:r>
        <w:rPr>
          <w:iCs/>
        </w:rPr>
        <w:t xml:space="preserve">(например: замена однородных членов синонимичным выражением, замена предложения или его части указательным местоимением, замена сложноподчинённого предложения простым);  </w:t>
      </w:r>
      <w:r>
        <w:rPr>
          <w:i/>
          <w:iCs/>
        </w:rPr>
        <w:t xml:space="preserve">в) сочетание исключения и обобщения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>например: слияние простых предложений в сложное, повествующих об одном и том же, одновременно исключая повторы, однородные члены и разные обособления).</w:t>
      </w:r>
    </w:p>
    <w:p w:rsidR="007971E4" w:rsidRDefault="009B3882">
      <w:pPr>
        <w:outlineLvl w:val="0"/>
        <w:rPr>
          <w:iCs/>
        </w:rPr>
      </w:pPr>
      <w:r>
        <w:rPr>
          <w:b/>
          <w:iCs/>
        </w:rPr>
        <w:t xml:space="preserve">4. </w:t>
      </w:r>
      <w:proofErr w:type="spellStart"/>
      <w:r>
        <w:rPr>
          <w:b/>
          <w:iCs/>
        </w:rPr>
        <w:t>Аудирование</w:t>
      </w:r>
      <w:proofErr w:type="spellEnd"/>
      <w:r>
        <w:rPr>
          <w:b/>
          <w:iCs/>
        </w:rPr>
        <w:t xml:space="preserve"> и письмо</w:t>
      </w:r>
      <w:r>
        <w:rPr>
          <w:iCs/>
        </w:rPr>
        <w:t>. Написание чернового варианта переработки информации текста, данного для сжатого изложения с учётом методических требований и комментариев учителя (чтение текста, составление плана и  переработка информации с применением приёмов компрессии).</w:t>
      </w:r>
    </w:p>
    <w:p w:rsidR="007971E4" w:rsidRDefault="009B3882">
      <w:pPr>
        <w:outlineLvl w:val="0"/>
        <w:rPr>
          <w:iCs/>
        </w:rPr>
      </w:pPr>
      <w:r>
        <w:rPr>
          <w:b/>
          <w:iCs/>
        </w:rPr>
        <w:t>5. Контроль знаний (часть 1</w:t>
      </w:r>
      <w:r>
        <w:rPr>
          <w:iCs/>
        </w:rPr>
        <w:t>) Практикум по</w:t>
      </w:r>
      <w:r>
        <w:rPr>
          <w:b/>
          <w:iCs/>
        </w:rPr>
        <w:t xml:space="preserve"> </w:t>
      </w:r>
      <w:r>
        <w:rPr>
          <w:iCs/>
        </w:rPr>
        <w:t xml:space="preserve">написанию и анализу сжатого изложения. </w:t>
      </w:r>
    </w:p>
    <w:p w:rsidR="007971E4" w:rsidRDefault="009B3882">
      <w:pPr>
        <w:outlineLvl w:val="0"/>
        <w:rPr>
          <w:b/>
          <w:iCs/>
        </w:rPr>
      </w:pPr>
      <w:r>
        <w:rPr>
          <w:b/>
          <w:iCs/>
        </w:rPr>
        <w:t xml:space="preserve">Модуль 2. Работа над частью 2 (тесты </w:t>
      </w:r>
      <w:proofErr w:type="spellStart"/>
      <w:r>
        <w:rPr>
          <w:b/>
          <w:iCs/>
        </w:rPr>
        <w:t>ч</w:t>
      </w:r>
      <w:proofErr w:type="gramStart"/>
      <w:r>
        <w:rPr>
          <w:b/>
          <w:iCs/>
        </w:rPr>
        <w:t>.А</w:t>
      </w:r>
      <w:proofErr w:type="spellEnd"/>
      <w:proofErr w:type="gramEnd"/>
      <w:r>
        <w:rPr>
          <w:b/>
          <w:iCs/>
        </w:rPr>
        <w:t>, Б)</w:t>
      </w:r>
    </w:p>
    <w:p w:rsidR="007971E4" w:rsidRDefault="009B3882">
      <w:pPr>
        <w:outlineLvl w:val="0"/>
        <w:rPr>
          <w:iCs/>
        </w:rPr>
      </w:pPr>
      <w:r>
        <w:rPr>
          <w:iCs/>
        </w:rPr>
        <w:t xml:space="preserve"> Задания части</w:t>
      </w:r>
      <w:proofErr w:type="gramStart"/>
      <w:r>
        <w:rPr>
          <w:iCs/>
        </w:rPr>
        <w:t xml:space="preserve"> А</w:t>
      </w:r>
      <w:proofErr w:type="gramEnd"/>
      <w:r>
        <w:rPr>
          <w:iCs/>
        </w:rPr>
        <w:t xml:space="preserve"> </w:t>
      </w:r>
      <w:r>
        <w:rPr>
          <w:b/>
          <w:iCs/>
        </w:rPr>
        <w:t xml:space="preserve"> </w:t>
      </w:r>
      <w:r>
        <w:rPr>
          <w:iCs/>
        </w:rPr>
        <w:t>связаны с внимательным прочтением текста и пониманием содержания. Задания части</w:t>
      </w:r>
      <w:proofErr w:type="gramStart"/>
      <w:r>
        <w:rPr>
          <w:iCs/>
        </w:rPr>
        <w:t xml:space="preserve"> В</w:t>
      </w:r>
      <w:proofErr w:type="gramEnd"/>
      <w:r>
        <w:rPr>
          <w:iCs/>
        </w:rPr>
        <w:t xml:space="preserve"> связаны с грамматическими нормами (морфологическими и синтаксическими).</w:t>
      </w:r>
    </w:p>
    <w:p w:rsidR="007971E4" w:rsidRDefault="009B3882">
      <w:pPr>
        <w:outlineLvl w:val="0"/>
        <w:rPr>
          <w:b/>
          <w:iCs/>
        </w:rPr>
      </w:pPr>
      <w:r>
        <w:rPr>
          <w:b/>
          <w:iCs/>
        </w:rPr>
        <w:t>6. Повторение фонетики.</w:t>
      </w:r>
      <w:r>
        <w:rPr>
          <w:iCs/>
        </w:rPr>
        <w:t xml:space="preserve"> Буквы и звуки. </w:t>
      </w:r>
      <w:proofErr w:type="spellStart"/>
      <w:r>
        <w:rPr>
          <w:iCs/>
        </w:rPr>
        <w:t>Звуко</w:t>
      </w:r>
      <w:proofErr w:type="spellEnd"/>
      <w:r>
        <w:rPr>
          <w:iCs/>
        </w:rPr>
        <w:t xml:space="preserve">-буквенный анализ (звонкие и глухие, мягкие и твёрдые звуки, двойная роль букв </w:t>
      </w:r>
      <w:proofErr w:type="spellStart"/>
      <w:r>
        <w:rPr>
          <w:i/>
          <w:iCs/>
        </w:rPr>
        <w:t>е</w:t>
      </w:r>
      <w:proofErr w:type="gramStart"/>
      <w:r>
        <w:rPr>
          <w:i/>
          <w:iCs/>
        </w:rPr>
        <w:t>,ё</w:t>
      </w:r>
      <w:proofErr w:type="gramEnd"/>
      <w:r>
        <w:rPr>
          <w:i/>
          <w:iCs/>
        </w:rPr>
        <w:t>,я,ю</w:t>
      </w:r>
      <w:proofErr w:type="spellEnd"/>
      <w:r>
        <w:rPr>
          <w:i/>
          <w:iCs/>
        </w:rPr>
        <w:t xml:space="preserve">. </w:t>
      </w:r>
    </w:p>
    <w:p w:rsidR="007971E4" w:rsidRDefault="009B3882">
      <w:pPr>
        <w:outlineLvl w:val="0"/>
        <w:rPr>
          <w:iCs/>
        </w:rPr>
      </w:pPr>
      <w:r>
        <w:rPr>
          <w:b/>
          <w:iCs/>
        </w:rPr>
        <w:t xml:space="preserve">Повторение орфографии. </w:t>
      </w:r>
      <w:r>
        <w:rPr>
          <w:iCs/>
        </w:rPr>
        <w:t xml:space="preserve">Правописание гласных в корне: изменяемые и неизменяемые на письме; правописание приставок изменяемых, неизменяемых, </w:t>
      </w:r>
      <w:r>
        <w:rPr>
          <w:i/>
          <w:iCs/>
        </w:rPr>
        <w:t>пр</w:t>
      </w:r>
      <w:proofErr w:type="gramStart"/>
      <w:r>
        <w:rPr>
          <w:i/>
          <w:iCs/>
        </w:rPr>
        <w:t>е-</w:t>
      </w:r>
      <w:proofErr w:type="gramEnd"/>
      <w:r>
        <w:rPr>
          <w:i/>
          <w:iCs/>
        </w:rPr>
        <w:t xml:space="preserve">//при-; </w:t>
      </w:r>
      <w:r>
        <w:rPr>
          <w:iCs/>
        </w:rPr>
        <w:t xml:space="preserve">правописание корней с чередованием гласных </w:t>
      </w:r>
      <w:r>
        <w:rPr>
          <w:i/>
          <w:iCs/>
        </w:rPr>
        <w:t>о-а, е-и, с непроизносимой  согласной.</w:t>
      </w:r>
      <w:r>
        <w:rPr>
          <w:iCs/>
        </w:rPr>
        <w:t xml:space="preserve"> Слитное, дефисное, раздельное написание.</w:t>
      </w:r>
    </w:p>
    <w:p w:rsidR="007971E4" w:rsidRDefault="009B3882">
      <w:pPr>
        <w:outlineLvl w:val="0"/>
        <w:rPr>
          <w:iCs/>
        </w:rPr>
      </w:pPr>
      <w:r>
        <w:rPr>
          <w:i/>
          <w:iCs/>
        </w:rPr>
        <w:lastRenderedPageBreak/>
        <w:t xml:space="preserve"> </w:t>
      </w:r>
      <w:r>
        <w:rPr>
          <w:b/>
          <w:iCs/>
        </w:rPr>
        <w:t>Способы словообразования</w:t>
      </w:r>
      <w:r>
        <w:rPr>
          <w:iCs/>
        </w:rPr>
        <w:t xml:space="preserve"> (приставочный, суффиксальный, приставочно-суффиксальный).</w:t>
      </w:r>
      <w:r>
        <w:rPr>
          <w:b/>
          <w:iCs/>
        </w:rPr>
        <w:tab/>
      </w:r>
    </w:p>
    <w:p w:rsidR="007971E4" w:rsidRDefault="009B3882">
      <w:pPr>
        <w:outlineLvl w:val="0"/>
        <w:rPr>
          <w:iCs/>
        </w:rPr>
      </w:pPr>
      <w:r>
        <w:rPr>
          <w:b/>
          <w:iCs/>
        </w:rPr>
        <w:t>7. Повторение морфологии.</w:t>
      </w:r>
      <w:r>
        <w:rPr>
          <w:iCs/>
        </w:rPr>
        <w:t xml:space="preserve"> </w:t>
      </w:r>
      <w:r>
        <w:rPr>
          <w:b/>
          <w:iCs/>
        </w:rPr>
        <w:t xml:space="preserve">      </w:t>
      </w:r>
    </w:p>
    <w:p w:rsidR="007971E4" w:rsidRDefault="009B3882">
      <w:pPr>
        <w:outlineLvl w:val="0"/>
        <w:rPr>
          <w:iCs/>
        </w:rPr>
      </w:pPr>
      <w:r>
        <w:rPr>
          <w:iCs/>
        </w:rPr>
        <w:t>Разграничение самостоятельных и служебных частей речи. Нормы употребления частей речи.</w:t>
      </w:r>
    </w:p>
    <w:p w:rsidR="007971E4" w:rsidRDefault="009B3882">
      <w:pPr>
        <w:outlineLvl w:val="0"/>
        <w:rPr>
          <w:iCs/>
        </w:rPr>
      </w:pPr>
      <w:r>
        <w:rPr>
          <w:iCs/>
        </w:rPr>
        <w:t>Блок 1.  Повторение морфологических признаков существительных, глаголов, прилагательных, причастий и деепричастий.</w:t>
      </w:r>
    </w:p>
    <w:p w:rsidR="007971E4" w:rsidRDefault="009B3882">
      <w:pPr>
        <w:outlineLvl w:val="0"/>
        <w:rPr>
          <w:iCs/>
        </w:rPr>
      </w:pPr>
      <w:r>
        <w:rPr>
          <w:iCs/>
        </w:rPr>
        <w:t xml:space="preserve">Блок 2.  Правописание личных окончаний глаголов. </w:t>
      </w:r>
    </w:p>
    <w:p w:rsidR="007971E4" w:rsidRDefault="009B3882">
      <w:pPr>
        <w:outlineLvl w:val="0"/>
        <w:rPr>
          <w:iCs/>
        </w:rPr>
      </w:pPr>
      <w:r>
        <w:rPr>
          <w:iCs/>
        </w:rPr>
        <w:t>Блок 3.  Правописание гласных в суффиксах глагольных форм.</w:t>
      </w:r>
    </w:p>
    <w:p w:rsidR="007971E4" w:rsidRDefault="009B3882">
      <w:pPr>
        <w:outlineLvl w:val="0"/>
        <w:rPr>
          <w:iCs/>
        </w:rPr>
      </w:pPr>
      <w:r>
        <w:rPr>
          <w:iCs/>
        </w:rPr>
        <w:t xml:space="preserve">Блок 4.  Трудные случаи написания Н и НН в различных частях речи. </w:t>
      </w:r>
    </w:p>
    <w:p w:rsidR="007971E4" w:rsidRDefault="009B3882">
      <w:pPr>
        <w:outlineLvl w:val="0"/>
        <w:rPr>
          <w:iCs/>
        </w:rPr>
      </w:pPr>
      <w:r>
        <w:rPr>
          <w:iCs/>
        </w:rPr>
        <w:t xml:space="preserve">Блок 5.  Слитное и раздельное написание НЕ с различными частями речи. </w:t>
      </w:r>
    </w:p>
    <w:p w:rsidR="007971E4" w:rsidRDefault="009B3882">
      <w:pPr>
        <w:outlineLvl w:val="0"/>
        <w:rPr>
          <w:b/>
        </w:rPr>
      </w:pPr>
      <w:r>
        <w:rPr>
          <w:iCs/>
        </w:rPr>
        <w:t>Блок 6.  Союзы сочинительные и подчинительные, союзные слова.</w:t>
      </w:r>
      <w:r>
        <w:rPr>
          <w:b/>
          <w:iCs/>
        </w:rPr>
        <w:t xml:space="preserve">  </w:t>
      </w:r>
      <w:r>
        <w:rPr>
          <w:b/>
          <w:iCs/>
        </w:rPr>
        <w:tab/>
      </w:r>
      <w:r>
        <w:rPr>
          <w:b/>
        </w:rPr>
        <w:t xml:space="preserve">      </w:t>
      </w:r>
    </w:p>
    <w:p w:rsidR="007971E4" w:rsidRDefault="009B3882">
      <w:pPr>
        <w:outlineLvl w:val="0"/>
      </w:pPr>
      <w:r>
        <w:rPr>
          <w:b/>
        </w:rPr>
        <w:t>8Лексика и фразеология.</w:t>
      </w:r>
      <w:r>
        <w:t xml:space="preserve"> </w:t>
      </w:r>
    </w:p>
    <w:p w:rsidR="007971E4" w:rsidRDefault="009B3882">
      <w:pPr>
        <w:outlineLvl w:val="0"/>
      </w:pPr>
      <w:r>
        <w:t xml:space="preserve">Анализ текста. Лексическое значение слова. </w:t>
      </w:r>
      <w:proofErr w:type="gramStart"/>
      <w:r>
        <w:t>Выразительные средства лексики (слова однозначные и многозначные, в прямом и переносном значении, метафора, метонимия, синекдоха, эпитеты, сравнения, олицетворения).</w:t>
      </w:r>
      <w:proofErr w:type="gramEnd"/>
      <w:r>
        <w:t xml:space="preserve"> Фразеологизм и его признаки. Замена фразеологических оборотов синонимами.  Нормы сочетаемости.</w:t>
      </w:r>
    </w:p>
    <w:p w:rsidR="007971E4" w:rsidRDefault="009B3882">
      <w:pPr>
        <w:outlineLvl w:val="0"/>
      </w:pPr>
      <w:r>
        <w:rPr>
          <w:b/>
        </w:rPr>
        <w:t>9.  Работа с текстом</w:t>
      </w:r>
      <w:r>
        <w:t>. Нахождение изобразительных средств языка в тексте, их толкование.</w:t>
      </w:r>
    </w:p>
    <w:p w:rsidR="007971E4" w:rsidRDefault="009B3882">
      <w:pPr>
        <w:outlineLvl w:val="0"/>
      </w:pPr>
      <w:r>
        <w:rPr>
          <w:b/>
        </w:rPr>
        <w:t>10</w:t>
      </w:r>
      <w:r>
        <w:t xml:space="preserve">. </w:t>
      </w:r>
      <w:r>
        <w:rPr>
          <w:b/>
        </w:rPr>
        <w:t xml:space="preserve">Контроль знаний. </w:t>
      </w:r>
      <w:r>
        <w:t>Написание сочинения-рассуждения о роли выразительно-изобразительных сре</w:t>
      </w:r>
      <w:proofErr w:type="gramStart"/>
      <w:r>
        <w:t>дств в т</w:t>
      </w:r>
      <w:proofErr w:type="gramEnd"/>
      <w:r>
        <w:t>ексте. Соблюдение  композиции сочинения-рассуждения:  тезис, аргументы, вывод.</w:t>
      </w:r>
    </w:p>
    <w:p w:rsidR="007971E4" w:rsidRDefault="009B3882">
      <w:pPr>
        <w:outlineLvl w:val="0"/>
      </w:pPr>
      <w:r>
        <w:rPr>
          <w:b/>
        </w:rPr>
        <w:t xml:space="preserve"> 11.Повторение синтаксиса и пунктуации.</w:t>
      </w:r>
    </w:p>
    <w:p w:rsidR="007971E4" w:rsidRDefault="009B3882">
      <w:pPr>
        <w:outlineLvl w:val="0"/>
        <w:rPr>
          <w:b/>
        </w:rPr>
      </w:pPr>
      <w:r>
        <w:rPr>
          <w:b/>
        </w:rPr>
        <w:t xml:space="preserve"> Словосочетание</w:t>
      </w:r>
      <w:r>
        <w:t>. Виды подчинительной связи</w:t>
      </w:r>
      <w:proofErr w:type="gramStart"/>
      <w:r>
        <w:t xml:space="preserve"> :</w:t>
      </w:r>
      <w:proofErr w:type="gramEnd"/>
      <w:r>
        <w:t xml:space="preserve"> согласование, управление, примыкание.</w:t>
      </w:r>
      <w:r>
        <w:rPr>
          <w:b/>
        </w:rPr>
        <w:t xml:space="preserve"> </w:t>
      </w:r>
      <w:r>
        <w:t>Синонимичные словосочетания</w:t>
      </w:r>
      <w:r>
        <w:rPr>
          <w:b/>
        </w:rPr>
        <w:t>.</w:t>
      </w:r>
    </w:p>
    <w:p w:rsidR="007971E4" w:rsidRDefault="009B3882">
      <w:pPr>
        <w:outlineLvl w:val="0"/>
        <w:rPr>
          <w:b/>
        </w:rPr>
      </w:pPr>
      <w:r>
        <w:rPr>
          <w:b/>
        </w:rPr>
        <w:t xml:space="preserve">12. Простое предложение, его грамматическая основа.  </w:t>
      </w:r>
      <w:r>
        <w:t xml:space="preserve">Способы выражения </w:t>
      </w:r>
      <w:r>
        <w:rPr>
          <w:i/>
        </w:rPr>
        <w:t>подлежащего</w:t>
      </w:r>
      <w:r>
        <w:t xml:space="preserve"> (существительное, субстантивированное прилагательное и причастие, местоимение, числительное, инфинитив).  Виды </w:t>
      </w:r>
      <w:r>
        <w:rPr>
          <w:i/>
        </w:rPr>
        <w:t>сказуемого</w:t>
      </w:r>
      <w:r>
        <w:t xml:space="preserve">: </w:t>
      </w:r>
      <w:proofErr w:type="gramStart"/>
      <w:r>
        <w:t>простое</w:t>
      </w:r>
      <w:proofErr w:type="gramEnd"/>
      <w:r>
        <w:t xml:space="preserve"> и составное (составное глагольное и составное именное</w:t>
      </w:r>
      <w:r>
        <w:rPr>
          <w:b/>
        </w:rPr>
        <w:t xml:space="preserve">). </w:t>
      </w:r>
      <w:proofErr w:type="gramStart"/>
      <w:r>
        <w:rPr>
          <w:b/>
          <w:i/>
        </w:rPr>
        <w:t>Типы предложений</w:t>
      </w:r>
      <w:r>
        <w:rPr>
          <w:i/>
        </w:rPr>
        <w:t>: простое</w:t>
      </w:r>
      <w:r>
        <w:t xml:space="preserve"> (односоставное и двусоставное</w:t>
      </w:r>
      <w:r>
        <w:rPr>
          <w:i/>
        </w:rPr>
        <w:t>), простое осложнённое</w:t>
      </w:r>
      <w:r>
        <w:t xml:space="preserve"> (уточняющие члены предложения, однородные члены, вводные слова и конструкции, обращения,  обособленные определения, приложения, обстоятельства, дополнения), </w:t>
      </w:r>
      <w:r>
        <w:rPr>
          <w:i/>
        </w:rPr>
        <w:t>сложное</w:t>
      </w:r>
      <w:r>
        <w:t xml:space="preserve"> (союзные, бессоюзные, с различными видами связи.</w:t>
      </w:r>
      <w:proofErr w:type="gramEnd"/>
      <w:r>
        <w:t xml:space="preserve"> </w:t>
      </w:r>
      <w:r>
        <w:rPr>
          <w:b/>
          <w:i/>
        </w:rPr>
        <w:t>Виды простого односоставного предложения</w:t>
      </w:r>
      <w:r>
        <w:t xml:space="preserve">: назывные, определённо-личные, неопределённо-личные, безличные. </w:t>
      </w:r>
    </w:p>
    <w:p w:rsidR="007971E4" w:rsidRDefault="009B3882">
      <w:pPr>
        <w:outlineLvl w:val="0"/>
        <w:rPr>
          <w:b/>
        </w:rPr>
      </w:pPr>
      <w:r>
        <w:t>Построение предложений с обособленным определением или обособленным обстоятельством</w:t>
      </w:r>
      <w:r>
        <w:rPr>
          <w:b/>
        </w:rPr>
        <w:t xml:space="preserve">. </w:t>
      </w:r>
      <w:r>
        <w:t>Знаки препинания при обособлении.</w:t>
      </w:r>
    </w:p>
    <w:p w:rsidR="007971E4" w:rsidRDefault="009B3882">
      <w:pPr>
        <w:outlineLvl w:val="0"/>
      </w:pPr>
      <w:r>
        <w:rPr>
          <w:b/>
        </w:rPr>
        <w:t xml:space="preserve">13. Виды сложного предложения: </w:t>
      </w:r>
      <w:proofErr w:type="gramStart"/>
      <w:r>
        <w:t>сложносочиненное</w:t>
      </w:r>
      <w:proofErr w:type="gramEnd"/>
      <w:r>
        <w:t xml:space="preserve">, сложноподчинённое, бессоюзное. Знаки препинания в сложных предложениях. Сложноподчинённое </w:t>
      </w:r>
      <w:r>
        <w:rPr>
          <w:i/>
        </w:rPr>
        <w:t xml:space="preserve">предложение с несколькими придаточными </w:t>
      </w:r>
      <w:r>
        <w:t>(подчинение последовательное, однородное, параллельное).</w:t>
      </w:r>
    </w:p>
    <w:p w:rsidR="007971E4" w:rsidRDefault="009B3882">
      <w:pPr>
        <w:outlineLvl w:val="0"/>
      </w:pPr>
      <w:r>
        <w:rPr>
          <w:b/>
        </w:rPr>
        <w:t xml:space="preserve">14. Контроль знаний. </w:t>
      </w:r>
      <w:r>
        <w:t>Тест в формате ОГЭ (часть</w:t>
      </w:r>
      <w:proofErr w:type="gramStart"/>
      <w:r>
        <w:t xml:space="preserve"> А</w:t>
      </w:r>
      <w:proofErr w:type="gramEnd"/>
      <w:r>
        <w:t>, В)</w:t>
      </w:r>
    </w:p>
    <w:p w:rsidR="007971E4" w:rsidRDefault="009B3882">
      <w:pPr>
        <w:outlineLvl w:val="0"/>
      </w:pPr>
      <w:r>
        <w:rPr>
          <w:b/>
        </w:rPr>
        <w:t>Модуль 3 (ч.3)</w:t>
      </w:r>
    </w:p>
    <w:p w:rsidR="007971E4" w:rsidRDefault="009B3882">
      <w:pPr>
        <w:outlineLvl w:val="0"/>
      </w:pPr>
      <w:r>
        <w:rPr>
          <w:b/>
        </w:rPr>
        <w:t xml:space="preserve">15. Работа над сочинением-рассуждением на лингвистическую тему.  </w:t>
      </w:r>
      <w:r>
        <w:t xml:space="preserve">Лингвистический анализ текста по заданному вопросу (цитате) с опорой на содержание исходного текста. Умение раскрыть глубину данной фразы и связать её с текстом через толкование. Умение соблюдать композицию сочинения-рассуждения: </w:t>
      </w:r>
      <w:r>
        <w:rPr>
          <w:i/>
        </w:rPr>
        <w:t xml:space="preserve">1 часть - тезис </w:t>
      </w:r>
      <w:r>
        <w:t xml:space="preserve">(цитата, понимание её или небольшой комментарий к ней); </w:t>
      </w:r>
      <w:r>
        <w:rPr>
          <w:i/>
        </w:rPr>
        <w:t xml:space="preserve">2 часть - аргументы </w:t>
      </w:r>
      <w:r>
        <w:t>(два примера, взятых из текста, которые доказывают цитату);</w:t>
      </w:r>
      <w:r>
        <w:rPr>
          <w:i/>
        </w:rPr>
        <w:t xml:space="preserve"> 3 часть - заключение </w:t>
      </w:r>
      <w:proofErr w:type="gramStart"/>
      <w:r>
        <w:t xml:space="preserve">( </w:t>
      </w:r>
      <w:proofErr w:type="gramEnd"/>
      <w:r>
        <w:t xml:space="preserve">либо обобщение, вывод, либо ответ на вопрос). Работа с текстом и </w:t>
      </w:r>
      <w:r>
        <w:rPr>
          <w:i/>
        </w:rPr>
        <w:t>цитатой:</w:t>
      </w:r>
      <w:r>
        <w:t xml:space="preserve"> 1 шаг - определение ключевых слов в цитате; 2 шаг - толкование слов-ключей, 3шаг - сопоставить цитату с текстом. Комментарий к вступлению и иллюстрирование примеров-доказательств к цитате в основной части сочинения-рассуждения. Работа над абзацем.  Прямая и косвенная речь, умение сокращать цитирование.</w:t>
      </w:r>
    </w:p>
    <w:p w:rsidR="007971E4" w:rsidRDefault="009B3882">
      <w:pPr>
        <w:outlineLvl w:val="0"/>
      </w:pPr>
      <w:r>
        <w:rPr>
          <w:b/>
        </w:rPr>
        <w:lastRenderedPageBreak/>
        <w:t xml:space="preserve">16. Контроль знаний (часть С) </w:t>
      </w:r>
      <w:r>
        <w:t xml:space="preserve"> Написание сочинения-рассуждения в формате ОГЭ (задание  С</w:t>
      </w:r>
      <w:proofErr w:type="gramStart"/>
      <w:r>
        <w:t>2</w:t>
      </w:r>
      <w:proofErr w:type="gramEnd"/>
      <w:r>
        <w:t>.1)</w:t>
      </w:r>
    </w:p>
    <w:p w:rsidR="007971E4" w:rsidRDefault="009B3882">
      <w:pPr>
        <w:pStyle w:val="a6"/>
        <w:spacing w:beforeAutospacing="0" w:afterAutospac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17. Итоговое занятие. </w:t>
      </w:r>
      <w:r>
        <w:rPr>
          <w:rFonts w:ascii="Times New Roman" w:hAnsi="Times New Roman"/>
          <w:sz w:val="24"/>
          <w:szCs w:val="24"/>
        </w:rPr>
        <w:t xml:space="preserve">Анализ и редактирование работ. </w:t>
      </w:r>
    </w:p>
    <w:p w:rsidR="007971E4" w:rsidRDefault="007971E4">
      <w:pPr>
        <w:outlineLvl w:val="0"/>
        <w:rPr>
          <w:b/>
        </w:rPr>
      </w:pPr>
    </w:p>
    <w:p w:rsidR="007971E4" w:rsidRDefault="007971E4">
      <w:pPr>
        <w:ind w:left="360"/>
        <w:jc w:val="center"/>
        <w:outlineLvl w:val="0"/>
        <w:rPr>
          <w:b/>
        </w:rPr>
      </w:pPr>
    </w:p>
    <w:p w:rsidR="007971E4" w:rsidRDefault="009B3882">
      <w:pPr>
        <w:ind w:left="360"/>
        <w:jc w:val="center"/>
        <w:outlineLvl w:val="0"/>
        <w:rPr>
          <w:b/>
        </w:rPr>
      </w:pPr>
      <w:r>
        <w:rPr>
          <w:b/>
        </w:rPr>
        <w:t xml:space="preserve">УЧЕБНО-ТЕМАТИЧЕСКИЙ ПЛАН КУРСА </w:t>
      </w:r>
    </w:p>
    <w:p w:rsidR="007971E4" w:rsidRDefault="009B3882">
      <w:pPr>
        <w:ind w:left="360"/>
        <w:jc w:val="center"/>
        <w:outlineLvl w:val="0"/>
        <w:rPr>
          <w:b/>
        </w:rPr>
      </w:pPr>
      <w:r>
        <w:rPr>
          <w:b/>
          <w:bCs/>
          <w:iCs/>
        </w:rPr>
        <w:t>«</w:t>
      </w:r>
      <w:r>
        <w:rPr>
          <w:bCs/>
          <w:iCs/>
        </w:rPr>
        <w:t>ПОДГОТОВКА К ОГЭ ПО РУССКОМУ ЯЗЫКУ»</w:t>
      </w:r>
    </w:p>
    <w:p w:rsidR="007971E4" w:rsidRDefault="007971E4">
      <w:pPr>
        <w:jc w:val="center"/>
        <w:outlineLvl w:val="0"/>
      </w:pPr>
    </w:p>
    <w:p w:rsidR="007971E4" w:rsidRDefault="009B3882">
      <w:pPr>
        <w:jc w:val="center"/>
        <w:outlineLvl w:val="0"/>
      </w:pPr>
      <w:r>
        <w:t>9 класс</w:t>
      </w:r>
    </w:p>
    <w:tbl>
      <w:tblPr>
        <w:tblW w:w="1130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8"/>
        <w:gridCol w:w="4671"/>
        <w:gridCol w:w="992"/>
        <w:gridCol w:w="1100"/>
        <w:gridCol w:w="2835"/>
      </w:tblGrid>
      <w:tr w:rsidR="007971E4">
        <w:trPr>
          <w:trHeight w:val="315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Разделы, темы программы</w:t>
            </w:r>
          </w:p>
        </w:tc>
        <w:tc>
          <w:tcPr>
            <w:tcW w:w="2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Виды деятельности учащихся</w:t>
            </w:r>
          </w:p>
        </w:tc>
      </w:tr>
      <w:tr w:rsidR="007971E4">
        <w:trPr>
          <w:trHeight w:val="315"/>
        </w:trPr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71E4" w:rsidRDefault="007971E4">
            <w:pPr>
              <w:rPr>
                <w:color w:val="000000"/>
              </w:rPr>
            </w:pP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71E4" w:rsidRDefault="007971E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71E4" w:rsidRDefault="007971E4">
            <w:pPr>
              <w:rPr>
                <w:color w:val="000000"/>
              </w:rPr>
            </w:pPr>
          </w:p>
        </w:tc>
      </w:tr>
      <w:tr w:rsidR="007971E4">
        <w:trPr>
          <w:trHeight w:val="76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b/>
                <w:color w:val="000000"/>
              </w:rPr>
              <w:t>Модуль 1</w:t>
            </w:r>
            <w:r>
              <w:rPr>
                <w:color w:val="000000"/>
              </w:rPr>
              <w:t>.</w:t>
            </w:r>
          </w:p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Нормативная база ОГЭ, структура и содержание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презентация, аналитическое чтение и изучение содержания </w:t>
            </w:r>
            <w:proofErr w:type="spellStart"/>
            <w:r>
              <w:rPr>
                <w:color w:val="000000"/>
              </w:rPr>
              <w:t>КИМов</w:t>
            </w:r>
            <w:proofErr w:type="spellEnd"/>
          </w:p>
        </w:tc>
      </w:tr>
      <w:tr w:rsidR="007971E4">
        <w:trPr>
          <w:trHeight w:val="136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b/>
                <w:color w:val="000000"/>
              </w:rPr>
              <w:t>Работа над частью 1 (изложение</w:t>
            </w:r>
            <w:r>
              <w:rPr>
                <w:color w:val="000000"/>
              </w:rPr>
              <w:t>).</w:t>
            </w:r>
          </w:p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Типы и стили речи. Текст и его строение.  </w:t>
            </w:r>
            <w:proofErr w:type="spellStart"/>
            <w:r>
              <w:rPr>
                <w:color w:val="000000"/>
              </w:rPr>
              <w:t>Речеведческий</w:t>
            </w:r>
            <w:proofErr w:type="spellEnd"/>
            <w:r>
              <w:rPr>
                <w:color w:val="000000"/>
              </w:rPr>
              <w:t xml:space="preserve"> анализ текста. Тема и композиция текста. Основная мысль исходного текста.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7971E4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работа с текстом</w:t>
            </w:r>
            <w:r>
              <w:rPr>
                <w:color w:val="000000"/>
              </w:rPr>
              <w:br/>
              <w:t>слушание и осмысление прочитанного текста</w:t>
            </w:r>
          </w:p>
        </w:tc>
      </w:tr>
      <w:tr w:rsidR="007971E4">
        <w:trPr>
          <w:trHeight w:val="1281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Составление плана с опорой на ключевые слова, несущие информацию. Приёмы компрессии текста 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текстом </w:t>
            </w:r>
          </w:p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выделение микр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макротемы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составление алгоритмов</w:t>
            </w:r>
          </w:p>
        </w:tc>
      </w:tr>
      <w:tr w:rsidR="007971E4">
        <w:trPr>
          <w:trHeight w:val="112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jc w:val="both"/>
              <w:rPr>
                <w:color w:val="000000"/>
              </w:rPr>
            </w:pPr>
            <w:r>
              <w:t>Практическое занятие. Выбор приемов компрессии исходного текста.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написание сжатого изложения с учётом компрессии и комментариев учителя</w:t>
            </w:r>
          </w:p>
        </w:tc>
      </w:tr>
      <w:tr w:rsidR="007971E4">
        <w:trPr>
          <w:trHeight w:val="1113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jc w:val="both"/>
            </w:pPr>
            <w:r>
              <w:t>Прослушивание аудиозаписи из ОБЗ ФИПИ, написание сжатого изложения.</w:t>
            </w:r>
          </w:p>
          <w:p w:rsidR="007971E4" w:rsidRDefault="009B3882">
            <w:pPr>
              <w:jc w:val="both"/>
              <w:rPr>
                <w:color w:val="000000"/>
              </w:rPr>
            </w:pPr>
            <w:r>
              <w:t>Анализ изложений. Сжатие текстов из банка заданий.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практикум по написанию и анализу сжатого изложения</w:t>
            </w:r>
          </w:p>
        </w:tc>
      </w:tr>
      <w:tr w:rsidR="007971E4">
        <w:trPr>
          <w:trHeight w:val="109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Модуль 2 (ч.2)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Работа с тестами</w:t>
            </w:r>
            <w:proofErr w:type="gramStart"/>
            <w:r>
              <w:rPr>
                <w:b/>
                <w:color w:val="000000"/>
              </w:rPr>
              <w:t xml:space="preserve"> А</w:t>
            </w:r>
            <w:proofErr w:type="gramEnd"/>
            <w:r>
              <w:rPr>
                <w:b/>
                <w:color w:val="000000"/>
              </w:rPr>
              <w:t>, В</w:t>
            </w:r>
          </w:p>
          <w:p w:rsidR="007971E4" w:rsidRDefault="009B3882">
            <w:pPr>
              <w:pStyle w:val="a4"/>
              <w:spacing w:before="0" w:beforeAutospacing="0" w:after="0" w:afterAutospacing="0"/>
            </w:pPr>
            <w:r>
              <w:t>Текст как речевое произведение.</w:t>
            </w:r>
          </w:p>
          <w:p w:rsidR="007971E4" w:rsidRDefault="009B3882">
            <w:pPr>
              <w:pStyle w:val="a4"/>
              <w:spacing w:before="0" w:beforeAutospacing="0" w:after="0" w:afterAutospacing="0"/>
            </w:pPr>
            <w:r>
              <w:t>Смысловая и композиционная целостность текста. Анализ текста.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>Работа с тестом, заполнение бланков</w:t>
            </w:r>
          </w:p>
        </w:tc>
      </w:tr>
      <w:tr w:rsidR="007971E4">
        <w:trPr>
          <w:trHeight w:val="64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>Выразительные средства лексики и фразеологии.</w:t>
            </w:r>
          </w:p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>Анализ средств выразительности.</w:t>
            </w:r>
          </w:p>
          <w:p w:rsidR="007971E4" w:rsidRDefault="007971E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>Работа с тестом, заполнение бланков</w:t>
            </w:r>
          </w:p>
        </w:tc>
      </w:tr>
      <w:tr w:rsidR="007971E4">
        <w:trPr>
          <w:trHeight w:val="679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>Лексика и фразеология. Синонимы. Фразеологические обороты. Группы слов</w:t>
            </w:r>
            <w:r>
              <w:br/>
              <w:t>по происхождению и употреблению.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работа со словарём</w:t>
            </w:r>
          </w:p>
        </w:tc>
      </w:tr>
      <w:tr w:rsidR="007971E4">
        <w:trPr>
          <w:trHeight w:val="896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 xml:space="preserve">Правописание суффиксов различных частей речи (кроме </w:t>
            </w:r>
            <w:proofErr w:type="gramStart"/>
            <w:r>
              <w:t>-Н</w:t>
            </w:r>
            <w:proofErr w:type="gramEnd"/>
            <w:r>
              <w:t>-/-НН-).</w:t>
            </w:r>
          </w:p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 xml:space="preserve">Правописание </w:t>
            </w:r>
            <w:proofErr w:type="gramStart"/>
            <w:r>
              <w:t>-Н</w:t>
            </w:r>
            <w:proofErr w:type="gramEnd"/>
            <w:r>
              <w:t xml:space="preserve">- и -НН- в различных частях речи. Правописание </w:t>
            </w:r>
            <w:proofErr w:type="gramStart"/>
            <w:r>
              <w:t>личных</w:t>
            </w:r>
            <w:proofErr w:type="gramEnd"/>
          </w:p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 xml:space="preserve">окончаний глаголов и суффиксов причастий настоящего времени.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7971E4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>Работа с тестом, заполнение бланков</w:t>
            </w:r>
          </w:p>
        </w:tc>
      </w:tr>
      <w:tr w:rsidR="007971E4">
        <w:trPr>
          <w:trHeight w:val="435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>Словосочетание.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>Работа с тестом, заполнение бланков</w:t>
            </w:r>
          </w:p>
        </w:tc>
      </w:tr>
      <w:tr w:rsidR="007971E4">
        <w:trPr>
          <w:trHeight w:val="876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Повторение синтаксиса и пунктуации.  Словосочетание, виды связи. Синонимичные словосочетания.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работа  в группах</w:t>
            </w:r>
          </w:p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составление схем</w:t>
            </w:r>
          </w:p>
        </w:tc>
      </w:tr>
      <w:tr w:rsidR="007971E4">
        <w:trPr>
          <w:trHeight w:val="64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>Предложение.</w:t>
            </w:r>
          </w:p>
          <w:p w:rsidR="007971E4" w:rsidRDefault="009B3882">
            <w:pPr>
              <w:pStyle w:val="a4"/>
              <w:spacing w:before="0" w:beforeAutospacing="0" w:after="0" w:afterAutospacing="0"/>
              <w:jc w:val="both"/>
            </w:pPr>
            <w:r>
              <w:t>Грамматическая (предикативная) основа предложения. Подлежащее и сказуемое как главные члены предложения.</w:t>
            </w:r>
          </w:p>
          <w:p w:rsidR="007971E4" w:rsidRDefault="007971E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Составление схем, переработка предложений</w:t>
            </w:r>
          </w:p>
        </w:tc>
      </w:tr>
      <w:tr w:rsidR="007971E4">
        <w:trPr>
          <w:trHeight w:val="1136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Виды сложного предложения: </w:t>
            </w:r>
            <w:proofErr w:type="gramStart"/>
            <w:r>
              <w:rPr>
                <w:color w:val="000000"/>
              </w:rPr>
              <w:t>сложносочиненное</w:t>
            </w:r>
            <w:proofErr w:type="gramEnd"/>
            <w:r>
              <w:rPr>
                <w:color w:val="000000"/>
              </w:rPr>
              <w:t xml:space="preserve">, сложноподчинённое, бессоюзное. Знаки препинания в сложных предложениях.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составление схем предложений, практикум</w:t>
            </w:r>
          </w:p>
        </w:tc>
      </w:tr>
      <w:tr w:rsidR="007971E4">
        <w:trPr>
          <w:trHeight w:val="70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Контроль знаний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Тест в формате</w:t>
            </w:r>
            <w:r>
              <w:rPr>
                <w:color w:val="000000"/>
              </w:rPr>
              <w:br/>
              <w:t xml:space="preserve"> ОГЭ (часть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практикум</w:t>
            </w:r>
          </w:p>
        </w:tc>
      </w:tr>
      <w:tr w:rsidR="007971E4">
        <w:trPr>
          <w:trHeight w:val="1592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Модуль 3 (ч.3)</w:t>
            </w:r>
          </w:p>
          <w:p w:rsidR="007971E4" w:rsidRDefault="009B3882">
            <w:pPr>
              <w:jc w:val="both"/>
            </w:pPr>
            <w:r>
              <w:rPr>
                <w:b/>
                <w:color w:val="000000"/>
              </w:rPr>
              <w:t xml:space="preserve"> </w:t>
            </w:r>
            <w:r>
              <w:t>Структура сочинения-рассуждения.</w:t>
            </w:r>
          </w:p>
          <w:p w:rsidR="007971E4" w:rsidRDefault="009B3882">
            <w:pPr>
              <w:jc w:val="both"/>
              <w:rPr>
                <w:color w:val="000000"/>
              </w:rPr>
            </w:pPr>
            <w:r>
              <w:t>Формулируем тезис. Аргументы в сочинении-рассуждении. Заключение сочинения-рассуждения.</w:t>
            </w:r>
            <w:r>
              <w:rPr>
                <w:color w:val="000000"/>
              </w:rPr>
              <w:t xml:space="preserve"> Практическое занятие.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алгоритм написания сочинения-рассуждения, речевые клише, коллективная работа, практикум</w:t>
            </w:r>
          </w:p>
        </w:tc>
      </w:tr>
      <w:tr w:rsidR="007971E4">
        <w:trPr>
          <w:trHeight w:val="67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jc w:val="both"/>
              <w:rPr>
                <w:color w:val="000000"/>
              </w:rPr>
            </w:pPr>
            <w:r>
              <w:t>Сочинение-рассуждение на тему, связанную с анализом текста. Критерии сочинения.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Написание сочинения-рассуждения</w:t>
            </w:r>
          </w:p>
        </w:tc>
      </w:tr>
      <w:tr w:rsidR="007971E4">
        <w:trPr>
          <w:trHeight w:val="70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t xml:space="preserve">Анализ работ по критериям. </w:t>
            </w:r>
            <w:r>
              <w:rPr>
                <w:color w:val="000000"/>
              </w:rPr>
              <w:t xml:space="preserve">Итоговое занятие.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анализ и редактирование работ</w:t>
            </w:r>
            <w:r>
              <w:rPr>
                <w:color w:val="000000"/>
              </w:rPr>
              <w:br/>
              <w:t>коллективная работа</w:t>
            </w:r>
          </w:p>
        </w:tc>
      </w:tr>
      <w:tr w:rsidR="007971E4">
        <w:trPr>
          <w:trHeight w:val="315"/>
        </w:trPr>
        <w:tc>
          <w:tcPr>
            <w:tcW w:w="1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1E4" w:rsidRDefault="009B3882">
            <w:pPr>
              <w:rPr>
                <w:color w:val="000000"/>
              </w:rPr>
            </w:pPr>
            <w:r>
              <w:rPr>
                <w:color w:val="000000"/>
              </w:rPr>
              <w:t>34 часа</w:t>
            </w:r>
          </w:p>
        </w:tc>
      </w:tr>
    </w:tbl>
    <w:p w:rsidR="007971E4" w:rsidRDefault="007971E4">
      <w:pPr>
        <w:rPr>
          <w:sz w:val="28"/>
          <w:szCs w:val="28"/>
        </w:rPr>
      </w:pPr>
    </w:p>
    <w:p w:rsidR="007971E4" w:rsidRDefault="009B3882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УЧЕБНО-МЕТОДИЧЕСКОЕ И МАТЕРИАЛЬНО-ТЕХНИЧЕСКОЕ ОБЕСПЕЧЕНИЕ ОБРАЗОВАТЕЛЬНОГО ПРОЦЕССА.</w:t>
      </w:r>
    </w:p>
    <w:p w:rsidR="007971E4" w:rsidRDefault="009B388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Литература для учителя:</w:t>
      </w:r>
    </w:p>
    <w:p w:rsidR="007971E4" w:rsidRDefault="009B388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>
        <w:rPr>
          <w:sz w:val="20"/>
          <w:szCs w:val="20"/>
        </w:rPr>
        <w:t>авт</w:t>
      </w:r>
      <w:proofErr w:type="spellEnd"/>
      <w:proofErr w:type="gramStart"/>
      <w:r>
        <w:rPr>
          <w:sz w:val="20"/>
          <w:szCs w:val="20"/>
        </w:rPr>
        <w:t>.</w:t>
      </w:r>
      <w:r>
        <w:rPr>
          <w:sz w:val="20"/>
          <w:szCs w:val="20"/>
        </w:rPr>
        <w:softHyphen/>
        <w:t>с</w:t>
      </w:r>
      <w:proofErr w:type="gramEnd"/>
      <w:r>
        <w:rPr>
          <w:sz w:val="20"/>
          <w:szCs w:val="20"/>
        </w:rPr>
        <w:t xml:space="preserve">ост.: И.П. </w:t>
      </w:r>
      <w:proofErr w:type="spellStart"/>
      <w:r>
        <w:rPr>
          <w:sz w:val="20"/>
          <w:szCs w:val="20"/>
        </w:rPr>
        <w:t>Цыбулько</w:t>
      </w:r>
      <w:proofErr w:type="spellEnd"/>
      <w:r>
        <w:rPr>
          <w:sz w:val="20"/>
          <w:szCs w:val="20"/>
        </w:rPr>
        <w:t>, Л.С. Степанова. М.: "</w:t>
      </w:r>
      <w:proofErr w:type="spellStart"/>
      <w:r>
        <w:rPr>
          <w:sz w:val="20"/>
          <w:szCs w:val="20"/>
        </w:rPr>
        <w:t>Астрель</w:t>
      </w:r>
      <w:proofErr w:type="spellEnd"/>
      <w:r>
        <w:rPr>
          <w:sz w:val="20"/>
          <w:szCs w:val="20"/>
        </w:rPr>
        <w:t>".</w:t>
      </w:r>
    </w:p>
    <w:p w:rsidR="007971E4" w:rsidRDefault="009B3882">
      <w:pPr>
        <w:pStyle w:val="a5"/>
        <w:rPr>
          <w:sz w:val="20"/>
          <w:szCs w:val="20"/>
        </w:rPr>
      </w:pPr>
      <w:r>
        <w:rPr>
          <w:sz w:val="20"/>
          <w:szCs w:val="20"/>
        </w:rPr>
        <w:t>2. </w:t>
      </w:r>
      <w:r>
        <w:rPr>
          <w:iCs/>
          <w:sz w:val="20"/>
          <w:szCs w:val="20"/>
        </w:rPr>
        <w:t>Сычева В.П.</w:t>
      </w:r>
      <w:r>
        <w:rPr>
          <w:sz w:val="20"/>
          <w:szCs w:val="20"/>
        </w:rPr>
        <w:t>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7971E4" w:rsidRDefault="009B3882">
      <w:pPr>
        <w:pStyle w:val="a5"/>
        <w:rPr>
          <w:sz w:val="20"/>
          <w:szCs w:val="20"/>
        </w:rPr>
      </w:pPr>
      <w:r>
        <w:rPr>
          <w:sz w:val="20"/>
          <w:szCs w:val="20"/>
        </w:rPr>
        <w:t>3. </w:t>
      </w:r>
      <w:r>
        <w:rPr>
          <w:iCs/>
          <w:sz w:val="20"/>
          <w:szCs w:val="20"/>
        </w:rPr>
        <w:t>Иванова С.Ю.</w:t>
      </w:r>
      <w:r>
        <w:rPr>
          <w:sz w:val="20"/>
          <w:szCs w:val="20"/>
        </w:rPr>
        <w:t>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7971E4" w:rsidRDefault="009B3882">
      <w:pPr>
        <w:pStyle w:val="a5"/>
        <w:rPr>
          <w:sz w:val="20"/>
          <w:szCs w:val="20"/>
        </w:rPr>
      </w:pPr>
      <w:r>
        <w:rPr>
          <w:sz w:val="20"/>
          <w:szCs w:val="20"/>
        </w:rPr>
        <w:t>4. </w:t>
      </w:r>
      <w:r>
        <w:rPr>
          <w:iCs/>
          <w:sz w:val="20"/>
          <w:szCs w:val="20"/>
        </w:rPr>
        <w:t xml:space="preserve">Львова С.И., </w:t>
      </w:r>
      <w:proofErr w:type="spellStart"/>
      <w:r>
        <w:rPr>
          <w:iCs/>
          <w:sz w:val="20"/>
          <w:szCs w:val="20"/>
        </w:rPr>
        <w:t>Замураева</w:t>
      </w:r>
      <w:proofErr w:type="spellEnd"/>
      <w:r>
        <w:rPr>
          <w:iCs/>
          <w:sz w:val="20"/>
          <w:szCs w:val="20"/>
        </w:rPr>
        <w:t xml:space="preserve"> Т.И.</w:t>
      </w:r>
      <w:r>
        <w:rPr>
          <w:sz w:val="20"/>
          <w:szCs w:val="20"/>
        </w:rPr>
        <w:t> ГИА 2009: Русский язык: Тренировочные задания: 9 класс (по новой форме). Государственная итоговая аттестация. М.: "</w:t>
      </w:r>
      <w:proofErr w:type="spellStart"/>
      <w:r>
        <w:rPr>
          <w:sz w:val="20"/>
          <w:szCs w:val="20"/>
        </w:rPr>
        <w:t>Эксмо</w:t>
      </w:r>
      <w:proofErr w:type="spellEnd"/>
      <w:r>
        <w:rPr>
          <w:sz w:val="20"/>
          <w:szCs w:val="20"/>
        </w:rPr>
        <w:t>".</w:t>
      </w:r>
    </w:p>
    <w:p w:rsidR="007971E4" w:rsidRDefault="009B3882">
      <w:pPr>
        <w:pStyle w:val="a5"/>
        <w:rPr>
          <w:sz w:val="20"/>
          <w:szCs w:val="20"/>
        </w:rPr>
      </w:pPr>
      <w:r>
        <w:rPr>
          <w:sz w:val="20"/>
          <w:szCs w:val="20"/>
        </w:rPr>
        <w:t>5. </w:t>
      </w:r>
      <w:proofErr w:type="spellStart"/>
      <w:r>
        <w:rPr>
          <w:iCs/>
          <w:sz w:val="20"/>
          <w:szCs w:val="20"/>
        </w:rPr>
        <w:t>Егораева</w:t>
      </w:r>
      <w:proofErr w:type="spellEnd"/>
      <w:r>
        <w:rPr>
          <w:iCs/>
          <w:sz w:val="20"/>
          <w:szCs w:val="20"/>
        </w:rPr>
        <w:t xml:space="preserve"> Г.Т.</w:t>
      </w:r>
      <w:r>
        <w:rPr>
          <w:sz w:val="20"/>
          <w:szCs w:val="20"/>
        </w:rPr>
        <w:t xml:space="preserve"> Русский язык. 9 класс. Типовые тестовые задания: Государственная итоговая </w:t>
      </w:r>
    </w:p>
    <w:p w:rsidR="007971E4" w:rsidRDefault="009B3882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10. Материалы сайта ФИПИ </w:t>
      </w:r>
      <w:hyperlink r:id="rId9" w:history="1">
        <w:r>
          <w:rPr>
            <w:rStyle w:val="a3"/>
            <w:sz w:val="20"/>
            <w:szCs w:val="20"/>
          </w:rPr>
          <w:t>www.fipi.ru</w:t>
        </w:r>
      </w:hyperlink>
      <w:r>
        <w:rPr>
          <w:sz w:val="20"/>
          <w:szCs w:val="20"/>
        </w:rPr>
        <w:t>.</w:t>
      </w:r>
    </w:p>
    <w:p w:rsidR="007971E4" w:rsidRDefault="00330796">
      <w:pPr>
        <w:pStyle w:val="a5"/>
        <w:rPr>
          <w:sz w:val="20"/>
          <w:szCs w:val="20"/>
        </w:rPr>
      </w:pPr>
      <w:hyperlink r:id="rId10" w:history="1">
        <w:r w:rsidR="009B3882">
          <w:rPr>
            <w:rStyle w:val="a3"/>
            <w:sz w:val="20"/>
            <w:szCs w:val="20"/>
          </w:rPr>
          <w:t>https://nsportal.ru/shkola/russkiy-yazyk/library/2015/08/09/programmma-elektivnogo-kursa-podgotovka-k-oge-po-russkomu</w:t>
        </w:r>
      </w:hyperlink>
    </w:p>
    <w:p w:rsidR="007971E4" w:rsidRDefault="00330796">
      <w:pPr>
        <w:pStyle w:val="a5"/>
        <w:rPr>
          <w:sz w:val="20"/>
          <w:szCs w:val="20"/>
        </w:rPr>
      </w:pPr>
      <w:hyperlink r:id="rId11" w:history="1">
        <w:r w:rsidR="009B3882">
          <w:rPr>
            <w:rStyle w:val="a3"/>
            <w:sz w:val="20"/>
            <w:szCs w:val="20"/>
          </w:rPr>
          <w:t>https://multiurok.ru/files/proghramma-eliektivnogho-kursa-siekriety-tieksta-3.html</w:t>
        </w:r>
      </w:hyperlink>
    </w:p>
    <w:p w:rsidR="007971E4" w:rsidRDefault="00330796">
      <w:pPr>
        <w:pStyle w:val="a5"/>
        <w:rPr>
          <w:sz w:val="20"/>
          <w:szCs w:val="20"/>
        </w:rPr>
      </w:pPr>
      <w:hyperlink r:id="rId12" w:history="1">
        <w:r w:rsidR="009B3882">
          <w:rPr>
            <w:rStyle w:val="a3"/>
            <w:sz w:val="20"/>
            <w:szCs w:val="20"/>
          </w:rPr>
          <w:t>https://multiurok.ru/files/rabochaia-proghramma-eliektivnogho-kursa-rabota-s.html</w:t>
        </w:r>
      </w:hyperlink>
    </w:p>
    <w:p w:rsidR="007971E4" w:rsidRDefault="00330796">
      <w:pPr>
        <w:pStyle w:val="a5"/>
        <w:rPr>
          <w:sz w:val="20"/>
          <w:szCs w:val="20"/>
        </w:rPr>
      </w:pPr>
      <w:hyperlink r:id="rId13" w:history="1">
        <w:r w:rsidR="009B3882">
          <w:rPr>
            <w:rStyle w:val="a3"/>
            <w:sz w:val="20"/>
            <w:szCs w:val="20"/>
          </w:rPr>
          <w:t>https://урок.рф/library/%C2%ABpodgotovka_k_oge_po_russkomu_yaziku_v__9_klasse%C2%BB_113631.html</w:t>
        </w:r>
      </w:hyperlink>
    </w:p>
    <w:p w:rsidR="007971E4" w:rsidRDefault="00330796">
      <w:pPr>
        <w:pStyle w:val="a5"/>
        <w:rPr>
          <w:sz w:val="20"/>
          <w:szCs w:val="20"/>
        </w:rPr>
      </w:pPr>
      <w:hyperlink r:id="rId14" w:history="1">
        <w:r w:rsidR="009B3882">
          <w:rPr>
            <w:rStyle w:val="a3"/>
            <w:sz w:val="20"/>
            <w:szCs w:val="20"/>
          </w:rPr>
          <w:t>https://nsportal.ru/shkola/russkiy-yazyk/library/2015/08/09/programmma-elektivnogo-kursa-podgotovka-k-oge-po-russkomu</w:t>
        </w:r>
      </w:hyperlink>
    </w:p>
    <w:p w:rsidR="007971E4" w:rsidRDefault="007971E4">
      <w:pPr>
        <w:pStyle w:val="a5"/>
        <w:rPr>
          <w:sz w:val="20"/>
          <w:szCs w:val="20"/>
        </w:rPr>
      </w:pPr>
    </w:p>
    <w:p w:rsidR="007971E4" w:rsidRDefault="009B3882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Материально-техническое обеспечение:</w:t>
      </w:r>
    </w:p>
    <w:p w:rsidR="007971E4" w:rsidRDefault="009B3882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Компьютер.</w:t>
      </w:r>
    </w:p>
    <w:p w:rsidR="007971E4" w:rsidRDefault="009B3882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Проектор</w:t>
      </w:r>
    </w:p>
    <w:p w:rsidR="007971E4" w:rsidRDefault="007971E4">
      <w:pPr>
        <w:ind w:firstLine="284"/>
      </w:pPr>
    </w:p>
    <w:p w:rsidR="007971E4" w:rsidRDefault="007971E4"/>
    <w:sectPr w:rsidR="0079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796" w:rsidRDefault="00330796">
      <w:r>
        <w:separator/>
      </w:r>
    </w:p>
  </w:endnote>
  <w:endnote w:type="continuationSeparator" w:id="0">
    <w:p w:rsidR="00330796" w:rsidRDefault="003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796" w:rsidRDefault="00330796">
      <w:r>
        <w:separator/>
      </w:r>
    </w:p>
  </w:footnote>
  <w:footnote w:type="continuationSeparator" w:id="0">
    <w:p w:rsidR="00330796" w:rsidRDefault="0033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E38"/>
    <w:multiLevelType w:val="multilevel"/>
    <w:tmpl w:val="08984E38"/>
    <w:lvl w:ilvl="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82741D"/>
    <w:multiLevelType w:val="multilevel"/>
    <w:tmpl w:val="3582741D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D372D"/>
    <w:multiLevelType w:val="multilevel"/>
    <w:tmpl w:val="3A5D372D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E15B2C"/>
    <w:multiLevelType w:val="multilevel"/>
    <w:tmpl w:val="3FE15B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454"/>
    <w:rsid w:val="0004286F"/>
    <w:rsid w:val="00122329"/>
    <w:rsid w:val="00330796"/>
    <w:rsid w:val="00351454"/>
    <w:rsid w:val="005B7B5C"/>
    <w:rsid w:val="007971E4"/>
    <w:rsid w:val="009B3882"/>
    <w:rsid w:val="00A05E56"/>
    <w:rsid w:val="00EF1F9F"/>
    <w:rsid w:val="00F214BB"/>
    <w:rsid w:val="06A200B0"/>
    <w:rsid w:val="266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spacing w:beforeAutospacing="1" w:afterAutospacing="1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21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4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&#1091;&#1088;&#1086;&#1082;.&#1088;&#1092;/library/%C2%ABpodgotovka_k_oge_po_russkomu_yaziku_v__9_klasse%C2%BB_11363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ultiurok.ru/files/rabochaia-proghramma-eliektivnogho-kursa-rabota-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urok.ru/files/proghramma-eliektivnogho-kursa-siekriety-tieksta-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sportal.ru/shkola/russkiy-yazyk/library/2015/08/09/programmma-elektivnogo-kursa-podgotovka-k-oge-po-russkom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s://nsportal.ru/shkola/russkiy-yazyk/library/2015/08/09/programmma-elektivnogo-kursa-podgotovka-k-oge-po-russko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LazarevaNE</cp:lastModifiedBy>
  <cp:revision>6</cp:revision>
  <dcterms:created xsi:type="dcterms:W3CDTF">2019-09-11T09:08:00Z</dcterms:created>
  <dcterms:modified xsi:type="dcterms:W3CDTF">2024-10-01T05:46:00Z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4B65C32C1DB74782817A1531AE085D21_12</vt:lpwstr>
  </property>
</Properties>
</file>