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F5" w:rsidRPr="009669F5" w:rsidRDefault="009669F5" w:rsidP="009669F5">
      <w:pPr>
        <w:spacing w:before="100" w:beforeAutospacing="1" w:after="100" w:afterAutospacing="1"/>
      </w:pPr>
      <w:bookmarkStart w:id="0" w:name="_GoBack"/>
      <w:r w:rsidRPr="009669F5">
        <w:rPr>
          <w:noProof/>
        </w:rPr>
        <w:drawing>
          <wp:inline distT="0" distB="0" distL="0" distR="0" wp14:anchorId="5209ECE4" wp14:editId="61D1B62D">
            <wp:extent cx="6999022" cy="9893456"/>
            <wp:effectExtent l="635" t="0" r="0" b="0"/>
            <wp:docPr id="1" name="Рисунок 1" descr="C:\Users\limin\OneDrive\Документы\рордной 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min\OneDrive\Документы\рордной 9.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009086" cy="9907681"/>
                    </a:xfrm>
                    <a:prstGeom prst="rect">
                      <a:avLst/>
                    </a:prstGeom>
                    <a:noFill/>
                    <a:ln>
                      <a:noFill/>
                    </a:ln>
                  </pic:spPr>
                </pic:pic>
              </a:graphicData>
            </a:graphic>
          </wp:inline>
        </w:drawing>
      </w:r>
      <w:bookmarkEnd w:id="0"/>
    </w:p>
    <w:p w:rsidR="006C0A64" w:rsidRPr="006C0A64" w:rsidRDefault="006C0A64" w:rsidP="006C0A64">
      <w:pPr>
        <w:spacing w:after="200"/>
        <w:ind w:firstLine="709"/>
        <w:jc w:val="both"/>
        <w:rPr>
          <w:rFonts w:eastAsia="Calibri"/>
          <w:lang w:eastAsia="en-US"/>
        </w:rPr>
      </w:pPr>
      <w:r w:rsidRPr="006C0A64">
        <w:rPr>
          <w:rFonts w:eastAsia="Calibri"/>
          <w:lang w:eastAsia="en-US"/>
        </w:rPr>
        <w:lastRenderedPageBreak/>
        <w:t xml:space="preserve">Рабочая программа по родному (русскому) языку составлена на основе Фундаментального ядра содержания общего образования, авторской программы О.М. Александровой, О.В. Загоровской и др. для 5-9 классов, в соответствии с требованиями к результатам освоения основной общеобразовательной программы основного общего образования, представленными в Федеральном государственном образовательном стандарте основного общего образования; основными подходами к развитию и формированию универсальных учебных действий  (УУД)  для основного общего образования, в соответствии с учебным планом школы, учебно-методическим комплектом школы на 2021-2022 учебный год.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на уровне основного общего образования, </w:t>
      </w:r>
      <w:proofErr w:type="spellStart"/>
      <w:r w:rsidRPr="006C0A64">
        <w:rPr>
          <w:rFonts w:eastAsia="Calibri"/>
          <w:lang w:eastAsia="en-US"/>
        </w:rPr>
        <w:t>межпредметные</w:t>
      </w:r>
      <w:proofErr w:type="spellEnd"/>
      <w:r w:rsidRPr="006C0A64">
        <w:rPr>
          <w:rFonts w:eastAsia="Calibri"/>
          <w:lang w:eastAsia="en-US"/>
        </w:rPr>
        <w:t xml:space="preserve"> связи.</w:t>
      </w:r>
    </w:p>
    <w:p w:rsidR="006C0A64" w:rsidRPr="006C0A64" w:rsidRDefault="006C0A64" w:rsidP="006C0A64">
      <w:pPr>
        <w:spacing w:after="200"/>
        <w:ind w:firstLine="709"/>
        <w:jc w:val="both"/>
        <w:rPr>
          <w:rFonts w:eastAsia="Calibri"/>
          <w:lang w:eastAsia="en-US"/>
        </w:rPr>
      </w:pPr>
      <w:r w:rsidRPr="006C0A64">
        <w:rPr>
          <w:rFonts w:eastAsia="Calibri"/>
          <w:lang w:eastAsia="en-US"/>
        </w:rPr>
        <w:t>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w:t>
      </w:r>
    </w:p>
    <w:p w:rsidR="006C0A64" w:rsidRPr="006C0A64" w:rsidRDefault="006C0A64" w:rsidP="006C0A64">
      <w:pPr>
        <w:spacing w:after="200" w:line="276" w:lineRule="auto"/>
        <w:ind w:firstLine="709"/>
        <w:jc w:val="both"/>
        <w:rPr>
          <w:rFonts w:eastAsia="Calibri"/>
          <w:lang w:eastAsia="en-US"/>
        </w:rPr>
      </w:pPr>
      <w:r w:rsidRPr="006C0A64">
        <w:rPr>
          <w:rFonts w:eastAsia="Calibri"/>
          <w:lang w:eastAsia="en-US"/>
        </w:rPr>
        <w:t>Программой предполагается проведение практических, проверочных, творческих, контрольных работ, тематического и итогового контроля, направленных на отработку отдельных технологических приемов.</w:t>
      </w:r>
    </w:p>
    <w:p w:rsidR="006C0A64" w:rsidRPr="006C0A64" w:rsidRDefault="006C0A64" w:rsidP="006C0A64">
      <w:pPr>
        <w:spacing w:after="200" w:line="276" w:lineRule="auto"/>
        <w:ind w:firstLine="709"/>
        <w:jc w:val="both"/>
        <w:rPr>
          <w:rFonts w:eastAsia="Calibri"/>
          <w:lang w:eastAsia="en-US"/>
        </w:rPr>
      </w:pPr>
      <w:proofErr w:type="gramStart"/>
      <w:r w:rsidRPr="006C0A64">
        <w:rPr>
          <w:rFonts w:eastAsia="Calibri"/>
          <w:lang w:eastAsia="en-US"/>
        </w:rPr>
        <w:t>Программа составлена на основе примерной программы по русскому языку и учебника «Русский родной язык. 9 класс» авторов О. М. Александрова, О. В. Загоровская, С. И. Богданов, Л. А. Вербицкая, рекомендованного Министерством просвещения Российской Федерации (Приказ №345 от 28.12.2018г.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6C0A64" w:rsidRPr="006C0A64" w:rsidRDefault="006C0A64" w:rsidP="006C0A64">
      <w:pPr>
        <w:spacing w:after="200" w:line="276" w:lineRule="auto"/>
        <w:ind w:firstLine="709"/>
        <w:jc w:val="both"/>
        <w:rPr>
          <w:rFonts w:eastAsia="Calibri"/>
          <w:lang w:eastAsia="en-US"/>
        </w:rPr>
      </w:pPr>
      <w:r w:rsidRPr="006C0A64">
        <w:rPr>
          <w:rFonts w:eastAsia="Calibri"/>
          <w:lang w:eastAsia="en-US"/>
        </w:rPr>
        <w:t>Согласно учебному плану для общеобразовательных учреждений для изучения предметной области «Родной (русский) язык» в 9 классе отводится 0,5 часов в неделю. Данная программа будет реализована в первом полугодии в количестве 17 часов из расчета 1 час в неделю.</w:t>
      </w:r>
    </w:p>
    <w:p w:rsidR="006C0A64" w:rsidRPr="006C0A64" w:rsidRDefault="006C0A64" w:rsidP="006C0A64">
      <w:pPr>
        <w:spacing w:after="200" w:line="276" w:lineRule="auto"/>
        <w:ind w:firstLine="709"/>
        <w:jc w:val="both"/>
        <w:rPr>
          <w:rFonts w:eastAsia="Calibri"/>
          <w:lang w:eastAsia="en-US"/>
        </w:rPr>
      </w:pPr>
      <w:r w:rsidRPr="006C0A64">
        <w:rPr>
          <w:rFonts w:eastAsia="Calibri"/>
          <w:lang w:eastAsia="en-US"/>
        </w:rPr>
        <w:t>Программа обеспечивает обязательный минимум подготовки учащихся по русскому зыку, определяемый Федеральным образовательным стандартом, соответствует общему уровню развития и подготовки учащихся данного возраста.</w:t>
      </w:r>
    </w:p>
    <w:p w:rsidR="006C0A64" w:rsidRPr="006C0A64" w:rsidRDefault="006C0A64" w:rsidP="006C0A64">
      <w:pPr>
        <w:spacing w:after="200" w:line="276" w:lineRule="auto"/>
        <w:ind w:firstLine="709"/>
        <w:jc w:val="both"/>
        <w:rPr>
          <w:rFonts w:eastAsia="Calibri"/>
          <w:lang w:eastAsia="en-US"/>
        </w:rPr>
      </w:pPr>
      <w:r w:rsidRPr="006C0A64">
        <w:rPr>
          <w:rFonts w:eastAsia="Calibri"/>
          <w:lang w:eastAsia="en-US"/>
        </w:rPr>
        <w:t>Рабочая программа составлена с учетом следующих нормативных документов:</w:t>
      </w:r>
    </w:p>
    <w:p w:rsidR="006C0A64" w:rsidRPr="006C0A64" w:rsidRDefault="006C0A64" w:rsidP="006C0A64">
      <w:pPr>
        <w:numPr>
          <w:ilvl w:val="0"/>
          <w:numId w:val="5"/>
        </w:numPr>
        <w:spacing w:after="200" w:line="276" w:lineRule="auto"/>
        <w:jc w:val="both"/>
      </w:pPr>
      <w:r w:rsidRPr="006C0A64">
        <w:t>Распоряжение Правительства Российской Федерации от 9 апреля 2016 № 637-p «Об утверждении концепции преподавания русского языка и литературы в Российской Федерации»;</w:t>
      </w:r>
    </w:p>
    <w:p w:rsidR="006C0A64" w:rsidRPr="006C0A64" w:rsidRDefault="006C0A64" w:rsidP="006C0A64">
      <w:pPr>
        <w:numPr>
          <w:ilvl w:val="0"/>
          <w:numId w:val="5"/>
        </w:numPr>
        <w:spacing w:after="200" w:line="276" w:lineRule="auto"/>
        <w:jc w:val="both"/>
      </w:pPr>
      <w:r w:rsidRPr="006C0A64">
        <w:t>Распоряжение Правительства Российской Федерации от 3 июня 2017 № 1155-p «Концепция программы поддержки детского и юношеского чтения в Российской Федерации»;</w:t>
      </w:r>
    </w:p>
    <w:p w:rsidR="006C0A64" w:rsidRPr="006C0A64" w:rsidRDefault="006C0A64" w:rsidP="006C0A64">
      <w:pPr>
        <w:numPr>
          <w:ilvl w:val="0"/>
          <w:numId w:val="5"/>
        </w:numPr>
        <w:spacing w:after="200" w:line="276" w:lineRule="auto"/>
        <w:jc w:val="both"/>
      </w:pPr>
      <w:r w:rsidRPr="006C0A64">
        <w:lastRenderedPageBreak/>
        <w:t xml:space="preserve">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Приказов </w:t>
      </w:r>
      <w:proofErr w:type="spellStart"/>
      <w:r w:rsidRPr="006C0A64">
        <w:t>Минпросвещения</w:t>
      </w:r>
      <w:proofErr w:type="spellEnd"/>
      <w:r w:rsidRPr="006C0A64">
        <w:t xml:space="preserve"> России от 23.12.2020 № 766);</w:t>
      </w:r>
    </w:p>
    <w:p w:rsidR="006C0A64" w:rsidRPr="006C0A64" w:rsidRDefault="006C0A64" w:rsidP="006C0A64">
      <w:pPr>
        <w:numPr>
          <w:ilvl w:val="0"/>
          <w:numId w:val="5"/>
        </w:numPr>
        <w:spacing w:after="200" w:line="276" w:lineRule="auto"/>
        <w:jc w:val="both"/>
      </w:pPr>
      <w:r w:rsidRPr="006C0A64">
        <w:t>Приказ Министерства просвещения Российской Федерации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color w:val="000000"/>
        </w:rPr>
        <w:t xml:space="preserve">Предмет «Родной (русский) язык» составляет единое целое с традиционным школьным предметом — русским языком. На уроках родного русского языка в курсе русской словесности изучаются тот же русский язык, только в особом аспекте и в их единстве. Здесь, опираясь на знания о строе, категориях и нормах русского языка, полученные на уроках русского языка, школьники постигают законы употребления языка в разных сферах и ситуациях общения. А также, рассматривая любой (устный и письменный, нехудожественный и художественный) текст как единство содержания и словесной формы его выражения, школьники учатся открывать его смысл через его словесную ткань. Для этого учащиеся осваивают систему языковых средств, позволяющих языку выполнять его коммуникативную и изобразительно-выразительную функции, служить материалом, из которого создается все, выраженное словом, а изучаемые на уроках литературы художественные произведения рассматривают как явления одного из видов искусства — искусства слова. </w:t>
      </w:r>
    </w:p>
    <w:p w:rsidR="006C0A64" w:rsidRPr="006C0A64" w:rsidRDefault="006C0A64" w:rsidP="006C0A64">
      <w:pPr>
        <w:spacing w:after="200"/>
        <w:ind w:firstLine="709"/>
        <w:jc w:val="both"/>
        <w:rPr>
          <w:rFonts w:eastAsia="Calibri"/>
          <w:b/>
          <w:lang w:eastAsia="en-US"/>
        </w:rPr>
      </w:pPr>
      <w:r w:rsidRPr="006C0A64">
        <w:rPr>
          <w:rFonts w:eastAsia="Calibri"/>
          <w:b/>
          <w:lang w:eastAsia="en-US"/>
        </w:rPr>
        <w:t>Актуальность изучения курса</w:t>
      </w:r>
    </w:p>
    <w:p w:rsidR="006C0A64" w:rsidRPr="006C0A64" w:rsidRDefault="006C0A64" w:rsidP="006C0A64">
      <w:pPr>
        <w:spacing w:after="200"/>
        <w:ind w:firstLine="709"/>
        <w:jc w:val="both"/>
        <w:rPr>
          <w:rFonts w:eastAsia="Calibri"/>
          <w:lang w:eastAsia="en-US"/>
        </w:rPr>
      </w:pPr>
      <w:r w:rsidRPr="006C0A64">
        <w:rPr>
          <w:rFonts w:eastAsia="Calibri"/>
          <w:lang w:eastAsia="en-US"/>
        </w:rPr>
        <w:t>Программа учебного предмета «Родной (русский)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школьника, достижения им ряда образовательных результатов.</w:t>
      </w:r>
    </w:p>
    <w:p w:rsidR="006C0A64" w:rsidRPr="006C0A64" w:rsidRDefault="006C0A64" w:rsidP="006C0A64">
      <w:pPr>
        <w:spacing w:after="200"/>
        <w:ind w:firstLine="709"/>
        <w:jc w:val="both"/>
        <w:rPr>
          <w:rFonts w:eastAsia="Calibri"/>
          <w:lang w:eastAsia="en-US"/>
        </w:rPr>
      </w:pPr>
      <w:r w:rsidRPr="006C0A64">
        <w:rPr>
          <w:rFonts w:eastAsia="Calibri"/>
          <w:b/>
          <w:bCs/>
          <w:lang w:eastAsia="en-US"/>
        </w:rPr>
        <w:t xml:space="preserve">Целью </w:t>
      </w:r>
      <w:r w:rsidRPr="006C0A64">
        <w:rPr>
          <w:rFonts w:eastAsia="Calibri"/>
          <w:lang w:eastAsia="en-US"/>
        </w:rPr>
        <w:t xml:space="preserve">реализации основной образовательной программы основного общего образования по предмету «Родной (русский) язык» (далее – Программы) является усвоение содержания предмета «Родной (русский) язык» и достижение учащимися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b/>
          <w:bCs/>
          <w:color w:val="000000"/>
        </w:rPr>
        <w:t xml:space="preserve">Главными задачами </w:t>
      </w:r>
      <w:r w:rsidRPr="006C0A64">
        <w:rPr>
          <w:rFonts w:eastAsia="Calibri"/>
          <w:color w:val="000000"/>
        </w:rPr>
        <w:t xml:space="preserve">реализации программы являются: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color w:val="000000"/>
        </w:rPr>
        <w:lastRenderedPageBreak/>
        <w:t xml:space="preserve">1. </w:t>
      </w:r>
      <w:proofErr w:type="gramStart"/>
      <w:r w:rsidRPr="006C0A64">
        <w:rPr>
          <w:rFonts w:eastAsia="Calibri"/>
          <w:color w:val="000000"/>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w:t>
      </w:r>
      <w:proofErr w:type="spellStart"/>
      <w:r w:rsidRPr="006C0A64">
        <w:rPr>
          <w:rFonts w:eastAsia="Calibri"/>
          <w:color w:val="000000"/>
        </w:rPr>
        <w:t>волонтѐрской</w:t>
      </w:r>
      <w:proofErr w:type="spellEnd"/>
      <w:r w:rsidRPr="006C0A64">
        <w:rPr>
          <w:rFonts w:eastAsia="Calibri"/>
          <w:color w:val="000000"/>
        </w:rPr>
        <w:t xml:space="preserve"> позиции в отношении популяризации родного языка;</w:t>
      </w:r>
      <w:proofErr w:type="gramEnd"/>
      <w:r w:rsidRPr="006C0A64">
        <w:rPr>
          <w:rFonts w:eastAsia="Calibri"/>
          <w:color w:val="000000"/>
        </w:rPr>
        <w:t xml:space="preserve"> воспитание уважительного отношения к культурам и языкам народов России; овладение культурой межнационального общения;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color w:val="000000"/>
        </w:rPr>
        <w:t xml:space="preserve">2.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color w:val="000000"/>
        </w:rPr>
        <w:t>3.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w:t>
      </w:r>
      <w:proofErr w:type="gramStart"/>
      <w:r w:rsidRPr="006C0A64">
        <w:rPr>
          <w:rFonts w:eastAsia="Calibri"/>
          <w:color w:val="000000"/>
        </w:rPr>
        <w:t>.</w:t>
      </w:r>
      <w:proofErr w:type="gramEnd"/>
      <w:r w:rsidRPr="006C0A64">
        <w:rPr>
          <w:rFonts w:eastAsia="Calibri"/>
          <w:color w:val="000000"/>
        </w:rPr>
        <w:t xml:space="preserve"> </w:t>
      </w:r>
      <w:proofErr w:type="gramStart"/>
      <w:r w:rsidRPr="006C0A64">
        <w:rPr>
          <w:rFonts w:eastAsia="Calibri"/>
          <w:color w:val="000000"/>
        </w:rPr>
        <w:t>я</w:t>
      </w:r>
      <w:proofErr w:type="gramEnd"/>
      <w:r w:rsidRPr="006C0A64">
        <w:rPr>
          <w:rFonts w:eastAsia="Calibri"/>
          <w:color w:val="000000"/>
        </w:rPr>
        <w:t xml:space="preserve">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color w:val="000000"/>
        </w:rPr>
        <w:t xml:space="preserve">4.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color w:val="000000"/>
        </w:rPr>
        <w:t xml:space="preserve">5.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b/>
          <w:bCs/>
          <w:color w:val="000000"/>
        </w:rPr>
        <w:t xml:space="preserve">Программа адресована </w:t>
      </w:r>
      <w:r w:rsidRPr="006C0A64">
        <w:rPr>
          <w:rFonts w:eastAsia="Calibri"/>
          <w:color w:val="000000"/>
        </w:rPr>
        <w:t xml:space="preserve">учащимся 9 классов. </w:t>
      </w:r>
    </w:p>
    <w:p w:rsidR="006C0A64" w:rsidRPr="006C0A64" w:rsidRDefault="006C0A64" w:rsidP="006C0A64">
      <w:pPr>
        <w:autoSpaceDE w:val="0"/>
        <w:autoSpaceDN w:val="0"/>
        <w:adjustRightInd w:val="0"/>
        <w:spacing w:after="200"/>
        <w:ind w:firstLine="709"/>
        <w:jc w:val="both"/>
        <w:rPr>
          <w:rFonts w:eastAsia="Calibri"/>
          <w:color w:val="000000"/>
        </w:rPr>
      </w:pPr>
      <w:r w:rsidRPr="006C0A64">
        <w:rPr>
          <w:rFonts w:eastAsia="Calibri"/>
          <w:color w:val="000000"/>
        </w:rPr>
        <w:t>Рабочая программа по учебному предмету «Родной (русский) язык» предусматривает следующее распределение часов:</w:t>
      </w:r>
    </w:p>
    <w:p w:rsidR="006C0A64" w:rsidRPr="006C0A64" w:rsidRDefault="006C0A64" w:rsidP="006C0A64">
      <w:pPr>
        <w:autoSpaceDE w:val="0"/>
        <w:autoSpaceDN w:val="0"/>
        <w:adjustRightInd w:val="0"/>
        <w:rPr>
          <w:rFonts w:eastAsia="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6C0A64" w:rsidRPr="006C0A64" w:rsidTr="00594F74">
        <w:tc>
          <w:tcPr>
            <w:tcW w:w="2605"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Класс</w:t>
            </w:r>
          </w:p>
        </w:tc>
        <w:tc>
          <w:tcPr>
            <w:tcW w:w="2605"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Количество часов в неделю</w:t>
            </w:r>
          </w:p>
        </w:tc>
        <w:tc>
          <w:tcPr>
            <w:tcW w:w="2605"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Количество учебных недель</w:t>
            </w:r>
          </w:p>
        </w:tc>
        <w:tc>
          <w:tcPr>
            <w:tcW w:w="2606"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 xml:space="preserve">Количество </w:t>
            </w:r>
          </w:p>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часов в год</w:t>
            </w:r>
          </w:p>
        </w:tc>
      </w:tr>
      <w:tr w:rsidR="006C0A64" w:rsidRPr="006C0A64" w:rsidTr="00594F74">
        <w:tc>
          <w:tcPr>
            <w:tcW w:w="2605"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 xml:space="preserve">9 </w:t>
            </w:r>
          </w:p>
        </w:tc>
        <w:tc>
          <w:tcPr>
            <w:tcW w:w="2605"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1</w:t>
            </w:r>
          </w:p>
        </w:tc>
        <w:tc>
          <w:tcPr>
            <w:tcW w:w="2605"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17</w:t>
            </w:r>
          </w:p>
        </w:tc>
        <w:tc>
          <w:tcPr>
            <w:tcW w:w="2606" w:type="dxa"/>
          </w:tcPr>
          <w:p w:rsidR="006C0A64" w:rsidRPr="006C0A64" w:rsidRDefault="006C0A64" w:rsidP="006C0A64">
            <w:pPr>
              <w:autoSpaceDE w:val="0"/>
              <w:autoSpaceDN w:val="0"/>
              <w:adjustRightInd w:val="0"/>
              <w:rPr>
                <w:rFonts w:eastAsia="Calibri"/>
                <w:color w:val="000000"/>
                <w:sz w:val="23"/>
                <w:szCs w:val="23"/>
              </w:rPr>
            </w:pPr>
            <w:r w:rsidRPr="006C0A64">
              <w:rPr>
                <w:rFonts w:eastAsia="Calibri"/>
                <w:color w:val="000000"/>
                <w:sz w:val="23"/>
                <w:szCs w:val="23"/>
              </w:rPr>
              <w:t>17</w:t>
            </w:r>
          </w:p>
        </w:tc>
      </w:tr>
    </w:tbl>
    <w:p w:rsidR="006C0A64" w:rsidRPr="006C0A64" w:rsidRDefault="006C0A64" w:rsidP="006C0A64">
      <w:pPr>
        <w:autoSpaceDE w:val="0"/>
        <w:autoSpaceDN w:val="0"/>
        <w:adjustRightInd w:val="0"/>
        <w:spacing w:after="240"/>
        <w:rPr>
          <w:rFonts w:eastAsia="Calibri"/>
          <w:color w:val="000000"/>
        </w:rPr>
      </w:pPr>
    </w:p>
    <w:p w:rsidR="006C0A64" w:rsidRPr="006C0A64" w:rsidRDefault="006C0A64" w:rsidP="006C0A64">
      <w:pPr>
        <w:autoSpaceDE w:val="0"/>
        <w:autoSpaceDN w:val="0"/>
        <w:adjustRightInd w:val="0"/>
        <w:spacing w:after="240"/>
        <w:ind w:firstLine="709"/>
        <w:jc w:val="both"/>
        <w:rPr>
          <w:rFonts w:eastAsia="Calibri"/>
          <w:color w:val="000000"/>
        </w:rPr>
      </w:pPr>
      <w:r w:rsidRPr="006C0A64">
        <w:rPr>
          <w:rFonts w:eastAsia="Calibri"/>
          <w:color w:val="000000"/>
        </w:rPr>
        <w:t>Программой предусмотрено проведение контрольных и проектных работ. Перечень проектов по учебному предмету «Родной (русский) язык» для учащихся 5-9 классов составлен с учетом примерных тем проектных и исследовательских работ, представленных в примерной программе по учебному предмету «Родной (русский) язык» для общеобразовательных организаций, реализующих программы основного общего образования.</w:t>
      </w: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3"/>
        <w:gridCol w:w="4933"/>
      </w:tblGrid>
      <w:tr w:rsidR="006C0A64" w:rsidRPr="006C0A64" w:rsidTr="006C0A64">
        <w:trPr>
          <w:trHeight w:val="281"/>
        </w:trPr>
        <w:tc>
          <w:tcPr>
            <w:tcW w:w="4931" w:type="dxa"/>
          </w:tcPr>
          <w:p w:rsidR="006C0A64" w:rsidRPr="006C0A64" w:rsidRDefault="006C0A64" w:rsidP="006C0A64">
            <w:pPr>
              <w:tabs>
                <w:tab w:val="left" w:pos="1100"/>
              </w:tabs>
              <w:autoSpaceDE w:val="0"/>
              <w:autoSpaceDN w:val="0"/>
              <w:adjustRightInd w:val="0"/>
              <w:rPr>
                <w:rFonts w:eastAsia="Calibri"/>
                <w:color w:val="000000"/>
              </w:rPr>
            </w:pPr>
            <w:r w:rsidRPr="006C0A64">
              <w:rPr>
                <w:rFonts w:eastAsia="Calibri"/>
                <w:color w:val="000000"/>
              </w:rPr>
              <w:tab/>
              <w:t>Класс</w:t>
            </w:r>
          </w:p>
        </w:tc>
        <w:tc>
          <w:tcPr>
            <w:tcW w:w="4933" w:type="dxa"/>
          </w:tcPr>
          <w:p w:rsidR="006C0A64" w:rsidRPr="006C0A64" w:rsidRDefault="006C0A64" w:rsidP="006C0A64">
            <w:pPr>
              <w:autoSpaceDE w:val="0"/>
              <w:autoSpaceDN w:val="0"/>
              <w:adjustRightInd w:val="0"/>
              <w:jc w:val="center"/>
              <w:rPr>
                <w:rFonts w:eastAsia="Calibri"/>
                <w:color w:val="000000"/>
              </w:rPr>
            </w:pPr>
            <w:r w:rsidRPr="006C0A64">
              <w:rPr>
                <w:rFonts w:eastAsia="Calibri"/>
                <w:color w:val="000000"/>
              </w:rPr>
              <w:t>Тема проекта</w:t>
            </w:r>
          </w:p>
        </w:tc>
        <w:tc>
          <w:tcPr>
            <w:tcW w:w="4933" w:type="dxa"/>
          </w:tcPr>
          <w:p w:rsidR="006C0A64" w:rsidRPr="006C0A64" w:rsidRDefault="006C0A64" w:rsidP="006C0A64">
            <w:pPr>
              <w:autoSpaceDE w:val="0"/>
              <w:autoSpaceDN w:val="0"/>
              <w:adjustRightInd w:val="0"/>
              <w:rPr>
                <w:rFonts w:eastAsia="Calibri"/>
                <w:color w:val="000000"/>
              </w:rPr>
            </w:pPr>
            <w:r w:rsidRPr="006C0A64">
              <w:rPr>
                <w:rFonts w:eastAsia="Calibri"/>
                <w:color w:val="000000"/>
              </w:rPr>
              <w:t>Количество часов</w:t>
            </w:r>
          </w:p>
        </w:tc>
      </w:tr>
      <w:tr w:rsidR="006C0A64" w:rsidRPr="006C0A64" w:rsidTr="006C0A64">
        <w:trPr>
          <w:trHeight w:val="874"/>
        </w:trPr>
        <w:tc>
          <w:tcPr>
            <w:tcW w:w="4931" w:type="dxa"/>
          </w:tcPr>
          <w:p w:rsidR="006C0A64" w:rsidRPr="006C0A64" w:rsidRDefault="006C0A64" w:rsidP="006C0A64">
            <w:pPr>
              <w:autoSpaceDE w:val="0"/>
              <w:autoSpaceDN w:val="0"/>
              <w:adjustRightInd w:val="0"/>
              <w:rPr>
                <w:rFonts w:eastAsia="Calibri"/>
                <w:color w:val="000000"/>
              </w:rPr>
            </w:pPr>
            <w:r w:rsidRPr="006C0A64">
              <w:rPr>
                <w:rFonts w:eastAsia="Calibri"/>
                <w:color w:val="000000"/>
              </w:rPr>
              <w:lastRenderedPageBreak/>
              <w:t>9</w:t>
            </w:r>
          </w:p>
        </w:tc>
        <w:tc>
          <w:tcPr>
            <w:tcW w:w="4933" w:type="dxa"/>
          </w:tcPr>
          <w:p w:rsidR="006C0A64" w:rsidRPr="006C0A64" w:rsidRDefault="006C0A64" w:rsidP="006C0A64">
            <w:pPr>
              <w:autoSpaceDE w:val="0"/>
              <w:autoSpaceDN w:val="0"/>
              <w:adjustRightInd w:val="0"/>
              <w:rPr>
                <w:rFonts w:eastAsia="Calibri"/>
                <w:color w:val="000000"/>
              </w:rPr>
            </w:pPr>
            <w:r w:rsidRPr="006C0A64">
              <w:rPr>
                <w:rFonts w:eastAsia="Calibri"/>
                <w:color w:val="000000"/>
              </w:rPr>
              <w:t xml:space="preserve">Анализ типов заголовков в современных СМИ, видов интервью в современных СМИ </w:t>
            </w:r>
          </w:p>
        </w:tc>
        <w:tc>
          <w:tcPr>
            <w:tcW w:w="4933" w:type="dxa"/>
          </w:tcPr>
          <w:p w:rsidR="006C0A64" w:rsidRPr="006C0A64" w:rsidRDefault="006C0A64" w:rsidP="006C0A64">
            <w:pPr>
              <w:autoSpaceDE w:val="0"/>
              <w:autoSpaceDN w:val="0"/>
              <w:adjustRightInd w:val="0"/>
              <w:rPr>
                <w:rFonts w:eastAsia="Calibri"/>
                <w:color w:val="000000"/>
              </w:rPr>
            </w:pPr>
            <w:r w:rsidRPr="006C0A64">
              <w:rPr>
                <w:rFonts w:eastAsia="Calibri"/>
                <w:color w:val="000000"/>
              </w:rPr>
              <w:t>1</w:t>
            </w:r>
          </w:p>
        </w:tc>
      </w:tr>
    </w:tbl>
    <w:p w:rsidR="006C0A64" w:rsidRPr="006C0A64" w:rsidRDefault="006C0A64" w:rsidP="006C0A64">
      <w:pPr>
        <w:autoSpaceDE w:val="0"/>
        <w:autoSpaceDN w:val="0"/>
        <w:adjustRightInd w:val="0"/>
        <w:rPr>
          <w:rFonts w:eastAsia="Calibri"/>
          <w:color w:val="000000"/>
        </w:rPr>
      </w:pPr>
    </w:p>
    <w:p w:rsidR="006C0A64" w:rsidRPr="006C0A64" w:rsidRDefault="006C0A64" w:rsidP="006C0A64">
      <w:pPr>
        <w:spacing w:line="276" w:lineRule="auto"/>
        <w:ind w:firstLine="567"/>
        <w:jc w:val="center"/>
        <w:rPr>
          <w:rFonts w:eastAsia="Calibri"/>
          <w:b/>
          <w:bCs/>
          <w:color w:val="FF0000"/>
          <w:lang w:eastAsia="en-US"/>
        </w:rPr>
      </w:pPr>
      <w:r w:rsidRPr="006C0A64">
        <w:rPr>
          <w:rFonts w:eastAsia="Calibri"/>
          <w:b/>
          <w:bCs/>
          <w:lang w:eastAsia="en-US"/>
        </w:rPr>
        <w:t>Учебно-тематический план</w:t>
      </w: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452"/>
        <w:gridCol w:w="2924"/>
        <w:gridCol w:w="2057"/>
        <w:gridCol w:w="2531"/>
        <w:gridCol w:w="1318"/>
        <w:gridCol w:w="1144"/>
      </w:tblGrid>
      <w:tr w:rsidR="006C0A64" w:rsidRPr="006C0A64" w:rsidTr="006C0A64">
        <w:trPr>
          <w:trHeight w:val="962"/>
        </w:trPr>
        <w:tc>
          <w:tcPr>
            <w:tcW w:w="2475" w:type="dxa"/>
            <w:vMerge w:val="restart"/>
            <w:vAlign w:val="center"/>
          </w:tcPr>
          <w:p w:rsidR="006C0A64" w:rsidRPr="006C0A64" w:rsidRDefault="006C0A64" w:rsidP="006C0A64">
            <w:pPr>
              <w:spacing w:line="276" w:lineRule="auto"/>
              <w:jc w:val="center"/>
            </w:pPr>
            <w:r w:rsidRPr="006C0A64">
              <w:t>Раздел программы</w:t>
            </w:r>
          </w:p>
        </w:tc>
        <w:tc>
          <w:tcPr>
            <w:tcW w:w="7433" w:type="dxa"/>
            <w:gridSpan w:val="3"/>
            <w:vAlign w:val="center"/>
          </w:tcPr>
          <w:p w:rsidR="006C0A64" w:rsidRPr="006C0A64" w:rsidRDefault="006C0A64" w:rsidP="006C0A64">
            <w:pPr>
              <w:spacing w:line="276" w:lineRule="auto"/>
              <w:jc w:val="center"/>
              <w:rPr>
                <w:rFonts w:eastAsia="Calibri"/>
                <w:bCs/>
                <w:lang w:eastAsia="en-US"/>
              </w:rPr>
            </w:pPr>
            <w:r w:rsidRPr="006C0A64">
              <w:rPr>
                <w:rFonts w:eastAsia="Calibri"/>
                <w:bCs/>
                <w:lang w:eastAsia="en-US"/>
              </w:rPr>
              <w:t>Количество часов в неделю</w:t>
            </w:r>
          </w:p>
        </w:tc>
        <w:tc>
          <w:tcPr>
            <w:tcW w:w="2531" w:type="dxa"/>
            <w:vMerge w:val="restart"/>
            <w:vAlign w:val="center"/>
          </w:tcPr>
          <w:p w:rsidR="006C0A64" w:rsidRPr="006C0A64" w:rsidRDefault="006C0A64" w:rsidP="006C0A64">
            <w:pPr>
              <w:spacing w:line="276" w:lineRule="auto"/>
              <w:jc w:val="center"/>
              <w:rPr>
                <w:rFonts w:eastAsia="Calibri"/>
                <w:bCs/>
                <w:lang w:eastAsia="en-US"/>
              </w:rPr>
            </w:pPr>
            <w:r w:rsidRPr="006C0A64">
              <w:rPr>
                <w:bCs/>
              </w:rPr>
              <w:t>Кол-во часов теоретической части</w:t>
            </w:r>
          </w:p>
        </w:tc>
        <w:tc>
          <w:tcPr>
            <w:tcW w:w="2462" w:type="dxa"/>
            <w:gridSpan w:val="2"/>
            <w:vAlign w:val="center"/>
          </w:tcPr>
          <w:p w:rsidR="006C0A64" w:rsidRPr="006C0A64" w:rsidRDefault="006C0A64" w:rsidP="006C0A64">
            <w:pPr>
              <w:spacing w:line="276" w:lineRule="auto"/>
              <w:jc w:val="center"/>
              <w:rPr>
                <w:rFonts w:eastAsia="Calibri"/>
                <w:bCs/>
                <w:lang w:eastAsia="en-US"/>
              </w:rPr>
            </w:pPr>
            <w:r w:rsidRPr="006C0A64">
              <w:rPr>
                <w:bCs/>
              </w:rPr>
              <w:t>Кол-во часов практической части</w:t>
            </w:r>
          </w:p>
        </w:tc>
      </w:tr>
      <w:tr w:rsidR="006C0A64" w:rsidRPr="006C0A64" w:rsidTr="006C0A64">
        <w:trPr>
          <w:cantSplit/>
          <w:trHeight w:val="1584"/>
        </w:trPr>
        <w:tc>
          <w:tcPr>
            <w:tcW w:w="2475" w:type="dxa"/>
            <w:vMerge/>
            <w:vAlign w:val="center"/>
          </w:tcPr>
          <w:p w:rsidR="006C0A64" w:rsidRPr="006C0A64" w:rsidRDefault="006C0A64" w:rsidP="006C0A64">
            <w:pPr>
              <w:spacing w:line="276" w:lineRule="auto"/>
              <w:jc w:val="center"/>
              <w:rPr>
                <w:rFonts w:eastAsia="Calibri"/>
                <w:bCs/>
                <w:lang w:eastAsia="en-US"/>
              </w:rPr>
            </w:pPr>
          </w:p>
        </w:tc>
        <w:tc>
          <w:tcPr>
            <w:tcW w:w="2452" w:type="dxa"/>
            <w:vAlign w:val="center"/>
          </w:tcPr>
          <w:p w:rsidR="006C0A64" w:rsidRPr="006C0A64" w:rsidRDefault="006C0A64" w:rsidP="006C0A64">
            <w:pPr>
              <w:spacing w:line="276" w:lineRule="auto"/>
              <w:jc w:val="center"/>
              <w:rPr>
                <w:rFonts w:eastAsia="Calibri"/>
                <w:bCs/>
                <w:lang w:eastAsia="en-US"/>
              </w:rPr>
            </w:pPr>
            <w:r w:rsidRPr="006C0A64">
              <w:rPr>
                <w:bCs/>
              </w:rPr>
              <w:t>Обязательная часть</w:t>
            </w:r>
          </w:p>
        </w:tc>
        <w:tc>
          <w:tcPr>
            <w:tcW w:w="2924" w:type="dxa"/>
            <w:vAlign w:val="center"/>
          </w:tcPr>
          <w:p w:rsidR="006C0A64" w:rsidRPr="006C0A64" w:rsidRDefault="006C0A64" w:rsidP="006C0A64">
            <w:pPr>
              <w:spacing w:line="276" w:lineRule="auto"/>
              <w:jc w:val="center"/>
              <w:rPr>
                <w:rFonts w:eastAsia="Calibri"/>
                <w:bCs/>
                <w:lang w:eastAsia="en-US"/>
              </w:rPr>
            </w:pPr>
            <w:r w:rsidRPr="006C0A64">
              <w:rPr>
                <w:bCs/>
              </w:rPr>
              <w:t>Часть, формируемая участниками образовательных отношений</w:t>
            </w:r>
          </w:p>
        </w:tc>
        <w:tc>
          <w:tcPr>
            <w:tcW w:w="2056" w:type="dxa"/>
            <w:vAlign w:val="center"/>
          </w:tcPr>
          <w:p w:rsidR="006C0A64" w:rsidRPr="006C0A64" w:rsidRDefault="006C0A64" w:rsidP="006C0A64">
            <w:pPr>
              <w:spacing w:line="276" w:lineRule="auto"/>
              <w:jc w:val="center"/>
              <w:rPr>
                <w:rFonts w:eastAsia="Calibri"/>
                <w:bCs/>
                <w:lang w:eastAsia="en-US"/>
              </w:rPr>
            </w:pPr>
            <w:r w:rsidRPr="006C0A64">
              <w:rPr>
                <w:rFonts w:eastAsia="Calibri"/>
                <w:bCs/>
                <w:lang w:eastAsia="en-US"/>
              </w:rPr>
              <w:t>Общее количество часов</w:t>
            </w:r>
          </w:p>
        </w:tc>
        <w:tc>
          <w:tcPr>
            <w:tcW w:w="2531" w:type="dxa"/>
            <w:vMerge/>
            <w:vAlign w:val="center"/>
          </w:tcPr>
          <w:p w:rsidR="006C0A64" w:rsidRPr="006C0A64" w:rsidRDefault="006C0A64" w:rsidP="006C0A64">
            <w:pPr>
              <w:spacing w:line="276" w:lineRule="auto"/>
              <w:jc w:val="center"/>
              <w:rPr>
                <w:rFonts w:eastAsia="Calibri"/>
                <w:bCs/>
                <w:lang w:eastAsia="en-US"/>
              </w:rPr>
            </w:pPr>
          </w:p>
        </w:tc>
        <w:tc>
          <w:tcPr>
            <w:tcW w:w="1318" w:type="dxa"/>
            <w:textDirection w:val="btLr"/>
            <w:vAlign w:val="center"/>
          </w:tcPr>
          <w:p w:rsidR="006C0A64" w:rsidRPr="006C0A64" w:rsidRDefault="006C0A64" w:rsidP="006C0A64">
            <w:pPr>
              <w:spacing w:line="276" w:lineRule="auto"/>
              <w:ind w:left="113" w:right="113"/>
              <w:jc w:val="center"/>
              <w:rPr>
                <w:rFonts w:eastAsia="Calibri"/>
                <w:bCs/>
                <w:lang w:eastAsia="en-US"/>
              </w:rPr>
            </w:pPr>
            <w:r w:rsidRPr="006C0A64">
              <w:rPr>
                <w:rFonts w:eastAsia="Calibri"/>
                <w:bCs/>
                <w:lang w:eastAsia="en-US"/>
              </w:rPr>
              <w:t>Контрольные работы</w:t>
            </w:r>
          </w:p>
        </w:tc>
        <w:tc>
          <w:tcPr>
            <w:tcW w:w="1144" w:type="dxa"/>
            <w:textDirection w:val="btLr"/>
            <w:vAlign w:val="center"/>
          </w:tcPr>
          <w:p w:rsidR="006C0A64" w:rsidRPr="006C0A64" w:rsidRDefault="006C0A64" w:rsidP="006C0A64">
            <w:pPr>
              <w:spacing w:line="276" w:lineRule="auto"/>
              <w:ind w:left="113" w:right="113"/>
              <w:jc w:val="center"/>
              <w:rPr>
                <w:rFonts w:eastAsia="Calibri"/>
                <w:bCs/>
                <w:lang w:eastAsia="en-US"/>
              </w:rPr>
            </w:pPr>
            <w:r w:rsidRPr="006C0A64">
              <w:rPr>
                <w:rFonts w:eastAsia="Calibri"/>
                <w:bCs/>
                <w:lang w:eastAsia="en-US"/>
              </w:rPr>
              <w:t>Практические работы</w:t>
            </w:r>
          </w:p>
        </w:tc>
      </w:tr>
      <w:tr w:rsidR="006C0A64" w:rsidRPr="006C0A64" w:rsidTr="006C0A64">
        <w:trPr>
          <w:trHeight w:val="424"/>
        </w:trPr>
        <w:tc>
          <w:tcPr>
            <w:tcW w:w="2475" w:type="dxa"/>
          </w:tcPr>
          <w:p w:rsidR="006C0A64" w:rsidRPr="006C0A64" w:rsidRDefault="006C0A64" w:rsidP="006C0A64">
            <w:pPr>
              <w:spacing w:line="276" w:lineRule="auto"/>
              <w:jc w:val="center"/>
              <w:rPr>
                <w:rFonts w:eastAsia="Calibri"/>
                <w:b/>
                <w:bCs/>
                <w:lang w:eastAsia="en-US"/>
              </w:rPr>
            </w:pPr>
            <w:r w:rsidRPr="006C0A64">
              <w:rPr>
                <w:rFonts w:eastAsia="Calibri"/>
                <w:b/>
                <w:lang w:eastAsia="en-US"/>
              </w:rPr>
              <w:t xml:space="preserve"> Язык и культура</w:t>
            </w:r>
          </w:p>
        </w:tc>
        <w:tc>
          <w:tcPr>
            <w:tcW w:w="2452" w:type="dxa"/>
          </w:tcPr>
          <w:p w:rsidR="006C0A64" w:rsidRPr="006C0A64" w:rsidRDefault="006C0A64" w:rsidP="006C0A64">
            <w:pPr>
              <w:spacing w:line="276" w:lineRule="auto"/>
              <w:jc w:val="center"/>
              <w:rPr>
                <w:rFonts w:eastAsia="Calibri"/>
                <w:bCs/>
                <w:lang w:eastAsia="en-US"/>
              </w:rPr>
            </w:pPr>
            <w:r w:rsidRPr="006C0A64">
              <w:rPr>
                <w:bCs/>
              </w:rPr>
              <w:t>8</w:t>
            </w:r>
          </w:p>
        </w:tc>
        <w:tc>
          <w:tcPr>
            <w:tcW w:w="2924" w:type="dxa"/>
          </w:tcPr>
          <w:p w:rsidR="006C0A64" w:rsidRPr="006C0A64" w:rsidRDefault="006C0A64" w:rsidP="006C0A64">
            <w:pPr>
              <w:spacing w:line="276" w:lineRule="auto"/>
              <w:jc w:val="center"/>
              <w:rPr>
                <w:rFonts w:eastAsia="Calibri"/>
                <w:bCs/>
                <w:lang w:eastAsia="en-US"/>
              </w:rPr>
            </w:pPr>
          </w:p>
        </w:tc>
        <w:tc>
          <w:tcPr>
            <w:tcW w:w="2056" w:type="dxa"/>
          </w:tcPr>
          <w:p w:rsidR="006C0A64" w:rsidRPr="006C0A64" w:rsidRDefault="006C0A64" w:rsidP="006C0A64">
            <w:pPr>
              <w:spacing w:line="276" w:lineRule="auto"/>
              <w:jc w:val="center"/>
              <w:rPr>
                <w:rFonts w:eastAsia="Calibri"/>
                <w:bCs/>
                <w:lang w:eastAsia="en-US"/>
              </w:rPr>
            </w:pPr>
            <w:r w:rsidRPr="006C0A64">
              <w:rPr>
                <w:rFonts w:eastAsia="Calibri"/>
                <w:bCs/>
                <w:lang w:eastAsia="en-US"/>
              </w:rPr>
              <w:t>8</w:t>
            </w:r>
          </w:p>
        </w:tc>
        <w:tc>
          <w:tcPr>
            <w:tcW w:w="2531" w:type="dxa"/>
          </w:tcPr>
          <w:p w:rsidR="006C0A64" w:rsidRPr="006C0A64" w:rsidRDefault="006C0A64" w:rsidP="006C0A64">
            <w:pPr>
              <w:spacing w:line="276" w:lineRule="auto"/>
              <w:jc w:val="center"/>
              <w:rPr>
                <w:rFonts w:eastAsia="Calibri"/>
                <w:bCs/>
                <w:lang w:eastAsia="en-US"/>
              </w:rPr>
            </w:pPr>
            <w:r w:rsidRPr="006C0A64">
              <w:rPr>
                <w:rFonts w:eastAsia="Calibri"/>
                <w:bCs/>
                <w:lang w:eastAsia="en-US"/>
              </w:rPr>
              <w:t>8</w:t>
            </w:r>
          </w:p>
        </w:tc>
        <w:tc>
          <w:tcPr>
            <w:tcW w:w="1318" w:type="dxa"/>
          </w:tcPr>
          <w:p w:rsidR="006C0A64" w:rsidRPr="006C0A64" w:rsidRDefault="006C0A64" w:rsidP="006C0A64">
            <w:pPr>
              <w:spacing w:line="276" w:lineRule="auto"/>
              <w:jc w:val="center"/>
              <w:rPr>
                <w:rFonts w:eastAsia="Calibri"/>
                <w:bCs/>
                <w:lang w:eastAsia="en-US"/>
              </w:rPr>
            </w:pPr>
          </w:p>
        </w:tc>
        <w:tc>
          <w:tcPr>
            <w:tcW w:w="1144" w:type="dxa"/>
          </w:tcPr>
          <w:p w:rsidR="006C0A64" w:rsidRPr="006C0A64" w:rsidRDefault="006C0A64" w:rsidP="006C0A64">
            <w:pPr>
              <w:spacing w:line="276" w:lineRule="auto"/>
              <w:jc w:val="center"/>
              <w:rPr>
                <w:rFonts w:eastAsia="Calibri"/>
                <w:b/>
                <w:bCs/>
                <w:lang w:eastAsia="en-US"/>
              </w:rPr>
            </w:pPr>
          </w:p>
        </w:tc>
      </w:tr>
      <w:tr w:rsidR="006C0A64" w:rsidRPr="006C0A64" w:rsidTr="006C0A64">
        <w:trPr>
          <w:trHeight w:val="641"/>
        </w:trPr>
        <w:tc>
          <w:tcPr>
            <w:tcW w:w="2475" w:type="dxa"/>
          </w:tcPr>
          <w:p w:rsidR="006C0A64" w:rsidRPr="006C0A64" w:rsidRDefault="006C0A64" w:rsidP="006C0A64">
            <w:pPr>
              <w:spacing w:line="276" w:lineRule="auto"/>
              <w:jc w:val="center"/>
              <w:rPr>
                <w:bCs/>
              </w:rPr>
            </w:pPr>
            <w:r w:rsidRPr="006C0A64">
              <w:rPr>
                <w:rFonts w:eastAsia="Calibri"/>
                <w:b/>
                <w:lang w:eastAsia="en-US"/>
              </w:rPr>
              <w:t>Культура речи</w:t>
            </w:r>
          </w:p>
        </w:tc>
        <w:tc>
          <w:tcPr>
            <w:tcW w:w="2452" w:type="dxa"/>
          </w:tcPr>
          <w:p w:rsidR="006C0A64" w:rsidRPr="006C0A64" w:rsidRDefault="006C0A64" w:rsidP="006C0A64">
            <w:pPr>
              <w:spacing w:line="276" w:lineRule="auto"/>
              <w:jc w:val="center"/>
              <w:rPr>
                <w:bCs/>
              </w:rPr>
            </w:pPr>
            <w:r w:rsidRPr="006C0A64">
              <w:rPr>
                <w:bCs/>
              </w:rPr>
              <w:t>4</w:t>
            </w:r>
          </w:p>
        </w:tc>
        <w:tc>
          <w:tcPr>
            <w:tcW w:w="2924" w:type="dxa"/>
          </w:tcPr>
          <w:p w:rsidR="006C0A64" w:rsidRPr="006C0A64" w:rsidRDefault="006C0A64" w:rsidP="006C0A64">
            <w:pPr>
              <w:spacing w:line="276" w:lineRule="auto"/>
              <w:jc w:val="center"/>
              <w:rPr>
                <w:rFonts w:eastAsia="Calibri"/>
                <w:bCs/>
                <w:lang w:eastAsia="en-US"/>
              </w:rPr>
            </w:pPr>
          </w:p>
        </w:tc>
        <w:tc>
          <w:tcPr>
            <w:tcW w:w="2056" w:type="dxa"/>
          </w:tcPr>
          <w:p w:rsidR="006C0A64" w:rsidRPr="006C0A64" w:rsidRDefault="006C0A64" w:rsidP="006C0A64">
            <w:pPr>
              <w:spacing w:line="276" w:lineRule="auto"/>
              <w:jc w:val="center"/>
              <w:rPr>
                <w:rFonts w:eastAsia="Calibri"/>
                <w:bCs/>
                <w:lang w:eastAsia="en-US"/>
              </w:rPr>
            </w:pPr>
            <w:r w:rsidRPr="006C0A64">
              <w:rPr>
                <w:rFonts w:eastAsia="Calibri"/>
                <w:bCs/>
                <w:lang w:eastAsia="en-US"/>
              </w:rPr>
              <w:t>4</w:t>
            </w:r>
          </w:p>
        </w:tc>
        <w:tc>
          <w:tcPr>
            <w:tcW w:w="2531" w:type="dxa"/>
          </w:tcPr>
          <w:p w:rsidR="006C0A64" w:rsidRPr="006C0A64" w:rsidRDefault="006C0A64" w:rsidP="006C0A64">
            <w:pPr>
              <w:spacing w:line="276" w:lineRule="auto"/>
              <w:jc w:val="center"/>
              <w:rPr>
                <w:bCs/>
              </w:rPr>
            </w:pPr>
            <w:r w:rsidRPr="006C0A64">
              <w:rPr>
                <w:bCs/>
              </w:rPr>
              <w:t>4</w:t>
            </w:r>
          </w:p>
        </w:tc>
        <w:tc>
          <w:tcPr>
            <w:tcW w:w="1318" w:type="dxa"/>
          </w:tcPr>
          <w:p w:rsidR="006C0A64" w:rsidRPr="006C0A64" w:rsidRDefault="006C0A64" w:rsidP="006C0A64">
            <w:pPr>
              <w:spacing w:line="276" w:lineRule="auto"/>
              <w:jc w:val="center"/>
              <w:rPr>
                <w:bCs/>
              </w:rPr>
            </w:pPr>
          </w:p>
        </w:tc>
        <w:tc>
          <w:tcPr>
            <w:tcW w:w="1144" w:type="dxa"/>
          </w:tcPr>
          <w:p w:rsidR="006C0A64" w:rsidRPr="006C0A64" w:rsidRDefault="006C0A64" w:rsidP="006C0A64">
            <w:pPr>
              <w:spacing w:line="276" w:lineRule="auto"/>
              <w:jc w:val="center"/>
              <w:rPr>
                <w:rFonts w:eastAsia="Calibri"/>
                <w:b/>
                <w:bCs/>
                <w:lang w:eastAsia="en-US"/>
              </w:rPr>
            </w:pPr>
          </w:p>
        </w:tc>
      </w:tr>
      <w:tr w:rsidR="006C0A64" w:rsidRPr="006C0A64" w:rsidTr="006C0A64">
        <w:trPr>
          <w:trHeight w:val="962"/>
        </w:trPr>
        <w:tc>
          <w:tcPr>
            <w:tcW w:w="2475" w:type="dxa"/>
          </w:tcPr>
          <w:p w:rsidR="006C0A64" w:rsidRPr="006C0A64" w:rsidRDefault="006C0A64" w:rsidP="006C0A64">
            <w:pPr>
              <w:spacing w:line="276" w:lineRule="auto"/>
              <w:jc w:val="center"/>
              <w:rPr>
                <w:bCs/>
              </w:rPr>
            </w:pPr>
            <w:r w:rsidRPr="006C0A64">
              <w:rPr>
                <w:rFonts w:eastAsia="Calibri"/>
                <w:b/>
                <w:lang w:eastAsia="en-US"/>
              </w:rPr>
              <w:t>Речь. Речевая деятельность. Текст</w:t>
            </w:r>
          </w:p>
        </w:tc>
        <w:tc>
          <w:tcPr>
            <w:tcW w:w="2452" w:type="dxa"/>
          </w:tcPr>
          <w:p w:rsidR="006C0A64" w:rsidRPr="006C0A64" w:rsidRDefault="006C0A64" w:rsidP="006C0A64">
            <w:pPr>
              <w:spacing w:line="276" w:lineRule="auto"/>
              <w:jc w:val="center"/>
              <w:rPr>
                <w:bCs/>
              </w:rPr>
            </w:pPr>
            <w:r w:rsidRPr="006C0A64">
              <w:rPr>
                <w:bCs/>
              </w:rPr>
              <w:t>5</w:t>
            </w:r>
          </w:p>
        </w:tc>
        <w:tc>
          <w:tcPr>
            <w:tcW w:w="2924" w:type="dxa"/>
          </w:tcPr>
          <w:p w:rsidR="006C0A64" w:rsidRPr="006C0A64" w:rsidRDefault="006C0A64" w:rsidP="006C0A64">
            <w:pPr>
              <w:spacing w:line="276" w:lineRule="auto"/>
              <w:jc w:val="center"/>
              <w:rPr>
                <w:rFonts w:eastAsia="Calibri"/>
                <w:bCs/>
                <w:lang w:eastAsia="en-US"/>
              </w:rPr>
            </w:pPr>
          </w:p>
        </w:tc>
        <w:tc>
          <w:tcPr>
            <w:tcW w:w="2056" w:type="dxa"/>
          </w:tcPr>
          <w:p w:rsidR="006C0A64" w:rsidRPr="006C0A64" w:rsidRDefault="006C0A64" w:rsidP="006C0A64">
            <w:pPr>
              <w:spacing w:line="276" w:lineRule="auto"/>
              <w:jc w:val="center"/>
              <w:rPr>
                <w:rFonts w:eastAsia="Calibri"/>
                <w:bCs/>
                <w:lang w:eastAsia="en-US"/>
              </w:rPr>
            </w:pPr>
            <w:r w:rsidRPr="006C0A64">
              <w:rPr>
                <w:rFonts w:eastAsia="Calibri"/>
                <w:bCs/>
                <w:lang w:eastAsia="en-US"/>
              </w:rPr>
              <w:t>5</w:t>
            </w:r>
          </w:p>
        </w:tc>
        <w:tc>
          <w:tcPr>
            <w:tcW w:w="2531" w:type="dxa"/>
          </w:tcPr>
          <w:p w:rsidR="006C0A64" w:rsidRPr="006C0A64" w:rsidRDefault="006C0A64" w:rsidP="006C0A64">
            <w:pPr>
              <w:spacing w:line="276" w:lineRule="auto"/>
              <w:jc w:val="center"/>
              <w:rPr>
                <w:bCs/>
              </w:rPr>
            </w:pPr>
            <w:r w:rsidRPr="006C0A64">
              <w:rPr>
                <w:bCs/>
              </w:rPr>
              <w:t>4</w:t>
            </w:r>
          </w:p>
        </w:tc>
        <w:tc>
          <w:tcPr>
            <w:tcW w:w="1318" w:type="dxa"/>
          </w:tcPr>
          <w:p w:rsidR="006C0A64" w:rsidRPr="006C0A64" w:rsidRDefault="006C0A64" w:rsidP="006C0A64">
            <w:pPr>
              <w:spacing w:line="276" w:lineRule="auto"/>
              <w:jc w:val="center"/>
              <w:rPr>
                <w:bCs/>
              </w:rPr>
            </w:pPr>
            <w:r w:rsidRPr="006C0A64">
              <w:rPr>
                <w:bCs/>
              </w:rPr>
              <w:t>1</w:t>
            </w:r>
          </w:p>
        </w:tc>
        <w:tc>
          <w:tcPr>
            <w:tcW w:w="1144" w:type="dxa"/>
          </w:tcPr>
          <w:p w:rsidR="006C0A64" w:rsidRPr="006C0A64" w:rsidRDefault="006C0A64" w:rsidP="006C0A64">
            <w:pPr>
              <w:spacing w:line="276" w:lineRule="auto"/>
              <w:jc w:val="center"/>
              <w:rPr>
                <w:rFonts w:eastAsia="Calibri"/>
                <w:b/>
                <w:bCs/>
                <w:lang w:eastAsia="en-US"/>
              </w:rPr>
            </w:pPr>
          </w:p>
        </w:tc>
      </w:tr>
      <w:tr w:rsidR="006C0A64" w:rsidRPr="006C0A64" w:rsidTr="006C0A64">
        <w:trPr>
          <w:trHeight w:val="321"/>
        </w:trPr>
        <w:tc>
          <w:tcPr>
            <w:tcW w:w="2475" w:type="dxa"/>
          </w:tcPr>
          <w:p w:rsidR="006C0A64" w:rsidRPr="006C0A64" w:rsidRDefault="006C0A64" w:rsidP="006C0A64">
            <w:pPr>
              <w:spacing w:line="276" w:lineRule="auto"/>
              <w:jc w:val="center"/>
              <w:rPr>
                <w:bCs/>
              </w:rPr>
            </w:pPr>
            <w:r w:rsidRPr="006C0A64">
              <w:rPr>
                <w:bCs/>
              </w:rPr>
              <w:t>Итого:</w:t>
            </w:r>
          </w:p>
        </w:tc>
        <w:tc>
          <w:tcPr>
            <w:tcW w:w="2452" w:type="dxa"/>
          </w:tcPr>
          <w:p w:rsidR="006C0A64" w:rsidRPr="006C0A64" w:rsidRDefault="006C0A64" w:rsidP="006C0A64">
            <w:pPr>
              <w:spacing w:line="276" w:lineRule="auto"/>
              <w:jc w:val="center"/>
              <w:rPr>
                <w:bCs/>
              </w:rPr>
            </w:pPr>
            <w:r w:rsidRPr="006C0A64">
              <w:rPr>
                <w:bCs/>
              </w:rPr>
              <w:t>17</w:t>
            </w:r>
          </w:p>
        </w:tc>
        <w:tc>
          <w:tcPr>
            <w:tcW w:w="2924" w:type="dxa"/>
          </w:tcPr>
          <w:p w:rsidR="006C0A64" w:rsidRPr="006C0A64" w:rsidRDefault="006C0A64" w:rsidP="006C0A64">
            <w:pPr>
              <w:spacing w:line="276" w:lineRule="auto"/>
              <w:jc w:val="center"/>
              <w:rPr>
                <w:rFonts w:eastAsia="Calibri"/>
                <w:bCs/>
                <w:lang w:eastAsia="en-US"/>
              </w:rPr>
            </w:pPr>
          </w:p>
        </w:tc>
        <w:tc>
          <w:tcPr>
            <w:tcW w:w="2056" w:type="dxa"/>
          </w:tcPr>
          <w:p w:rsidR="006C0A64" w:rsidRPr="006C0A64" w:rsidRDefault="006C0A64" w:rsidP="006C0A64">
            <w:pPr>
              <w:spacing w:line="276" w:lineRule="auto"/>
              <w:jc w:val="center"/>
              <w:rPr>
                <w:rFonts w:eastAsia="Calibri"/>
                <w:bCs/>
                <w:lang w:eastAsia="en-US"/>
              </w:rPr>
            </w:pPr>
            <w:r w:rsidRPr="006C0A64">
              <w:rPr>
                <w:rFonts w:eastAsia="Calibri"/>
                <w:bCs/>
                <w:lang w:eastAsia="en-US"/>
              </w:rPr>
              <w:t>17</w:t>
            </w:r>
          </w:p>
        </w:tc>
        <w:tc>
          <w:tcPr>
            <w:tcW w:w="2531" w:type="dxa"/>
          </w:tcPr>
          <w:p w:rsidR="006C0A64" w:rsidRPr="006C0A64" w:rsidRDefault="006C0A64" w:rsidP="006C0A64">
            <w:pPr>
              <w:spacing w:line="276" w:lineRule="auto"/>
              <w:jc w:val="center"/>
              <w:rPr>
                <w:bCs/>
              </w:rPr>
            </w:pPr>
            <w:r w:rsidRPr="006C0A64">
              <w:rPr>
                <w:bCs/>
              </w:rPr>
              <w:t>16</w:t>
            </w:r>
          </w:p>
        </w:tc>
        <w:tc>
          <w:tcPr>
            <w:tcW w:w="1318" w:type="dxa"/>
          </w:tcPr>
          <w:p w:rsidR="006C0A64" w:rsidRPr="006C0A64" w:rsidRDefault="006C0A64" w:rsidP="006C0A64">
            <w:pPr>
              <w:spacing w:line="276" w:lineRule="auto"/>
              <w:jc w:val="center"/>
              <w:rPr>
                <w:bCs/>
              </w:rPr>
            </w:pPr>
            <w:r w:rsidRPr="006C0A64">
              <w:rPr>
                <w:bCs/>
              </w:rPr>
              <w:t>1</w:t>
            </w:r>
          </w:p>
        </w:tc>
        <w:tc>
          <w:tcPr>
            <w:tcW w:w="1144" w:type="dxa"/>
          </w:tcPr>
          <w:p w:rsidR="006C0A64" w:rsidRPr="006C0A64" w:rsidRDefault="006C0A64" w:rsidP="006C0A64">
            <w:pPr>
              <w:spacing w:line="276" w:lineRule="auto"/>
              <w:jc w:val="center"/>
              <w:rPr>
                <w:rFonts w:eastAsia="Calibri"/>
                <w:b/>
                <w:bCs/>
                <w:lang w:eastAsia="en-US"/>
              </w:rPr>
            </w:pPr>
          </w:p>
        </w:tc>
      </w:tr>
    </w:tbl>
    <w:p w:rsidR="006C0A64" w:rsidRPr="006C0A64" w:rsidRDefault="006C0A64" w:rsidP="006C0A64">
      <w:pPr>
        <w:tabs>
          <w:tab w:val="left" w:pos="4500"/>
          <w:tab w:val="left" w:pos="9180"/>
          <w:tab w:val="left" w:pos="9360"/>
        </w:tabs>
        <w:spacing w:after="200"/>
        <w:ind w:firstLine="284"/>
        <w:jc w:val="both"/>
        <w:rPr>
          <w:lang w:eastAsia="ar-SA"/>
        </w:rPr>
      </w:pPr>
      <w:r w:rsidRPr="006C0A64">
        <w:rPr>
          <w:lang w:eastAsia="ar-SA"/>
        </w:rPr>
        <w:t xml:space="preserve">Часы из части учебного плана, формируемой участниками образовательных отношений, отводимые на изучение содержания образования, обеспечивающего реализацию интересов и потребностей участников образовательных отношений, распределены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046"/>
        <w:gridCol w:w="2810"/>
        <w:gridCol w:w="2835"/>
      </w:tblGrid>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w:t>
            </w:r>
            <w:proofErr w:type="gramStart"/>
            <w:r w:rsidRPr="006C0A64">
              <w:rPr>
                <w:rFonts w:eastAsia="Calibri"/>
                <w:bCs/>
                <w:lang w:eastAsia="en-US"/>
              </w:rPr>
              <w:t>п</w:t>
            </w:r>
            <w:proofErr w:type="gramEnd"/>
            <w:r w:rsidRPr="006C0A64">
              <w:rPr>
                <w:rFonts w:eastAsia="Calibri"/>
                <w:bCs/>
                <w:lang w:eastAsia="en-US"/>
              </w:rPr>
              <w:t>/п</w:t>
            </w:r>
          </w:p>
        </w:tc>
        <w:tc>
          <w:tcPr>
            <w:tcW w:w="804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 xml:space="preserve">Разделы программы /тема </w:t>
            </w:r>
          </w:p>
        </w:tc>
        <w:tc>
          <w:tcPr>
            <w:tcW w:w="5645" w:type="dxa"/>
            <w:gridSpan w:val="2"/>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Количество часов</w:t>
            </w:r>
          </w:p>
        </w:tc>
      </w:tr>
      <w:tr w:rsidR="006C0A64" w:rsidRPr="006C0A64" w:rsidTr="006C0A64">
        <w:tc>
          <w:tcPr>
            <w:tcW w:w="14567" w:type="dxa"/>
            <w:gridSpan w:val="4"/>
            <w:shd w:val="clear" w:color="auto" w:fill="auto"/>
          </w:tcPr>
          <w:p w:rsidR="006C0A64" w:rsidRPr="006C0A64" w:rsidRDefault="006C0A64" w:rsidP="006C0A64">
            <w:pPr>
              <w:tabs>
                <w:tab w:val="left" w:pos="567"/>
              </w:tabs>
              <w:spacing w:line="276" w:lineRule="auto"/>
              <w:jc w:val="center"/>
              <w:rPr>
                <w:rFonts w:eastAsia="Calibri"/>
                <w:b/>
                <w:bCs/>
                <w:lang w:eastAsia="en-US"/>
              </w:rPr>
            </w:pPr>
            <w:r w:rsidRPr="006C0A64">
              <w:rPr>
                <w:rFonts w:eastAsia="Calibri"/>
                <w:b/>
                <w:lang w:eastAsia="en-US"/>
              </w:rPr>
              <w:t>Язык и культура (8 ч)</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Отражение в русском языке культуры и истории русского народа</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2.</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Ключевые слова русской культуры</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3.</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Крылатые слова и выражения в русском языке</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4.</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Развитие русского языка как закономерный процесс. Основные тенденции развития современного русского языка</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5.</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Новые иноязычные заимствования в современном русском языке</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lastRenderedPageBreak/>
              <w:t>6.</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Словообразовательные неологизмы в современном русском языке</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7.</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Переосмысление значений слов в современном русском языке</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8.</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 xml:space="preserve">Стилистическая переоценка слов в современном русском языке </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14567" w:type="dxa"/>
            <w:gridSpan w:val="4"/>
            <w:shd w:val="clear" w:color="auto" w:fill="auto"/>
          </w:tcPr>
          <w:p w:rsidR="006C0A64" w:rsidRPr="006C0A64" w:rsidRDefault="006C0A64" w:rsidP="006C0A64">
            <w:pPr>
              <w:tabs>
                <w:tab w:val="left" w:pos="567"/>
              </w:tabs>
              <w:spacing w:line="276" w:lineRule="auto"/>
              <w:jc w:val="center"/>
              <w:rPr>
                <w:rFonts w:eastAsia="Calibri"/>
                <w:b/>
                <w:bCs/>
                <w:lang w:eastAsia="en-US"/>
              </w:rPr>
            </w:pPr>
            <w:r w:rsidRPr="006C0A64">
              <w:rPr>
                <w:rFonts w:eastAsia="Calibri"/>
                <w:b/>
                <w:lang w:eastAsia="en-US"/>
              </w:rPr>
              <w:t>Культура речи (4 ч)</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9.</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Активные процессы в области произношения и ударения</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10.</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Трудные случаи лексической сочетаемости</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11.</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Типичные ошибки в управлении, в построении простого осложненного и сложного предложений</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12.</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Речевой этикет в деловом общении. Правила сетевого этикета</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14567" w:type="dxa"/>
            <w:gridSpan w:val="4"/>
            <w:shd w:val="clear" w:color="auto" w:fill="auto"/>
          </w:tcPr>
          <w:p w:rsidR="006C0A64" w:rsidRPr="006C0A64" w:rsidRDefault="006C0A64" w:rsidP="006C0A64">
            <w:pPr>
              <w:spacing w:after="200" w:line="276" w:lineRule="auto"/>
              <w:jc w:val="center"/>
              <w:rPr>
                <w:rFonts w:eastAsia="Calibri"/>
                <w:b/>
                <w:lang w:eastAsia="en-US"/>
              </w:rPr>
            </w:pPr>
            <w:r w:rsidRPr="006C0A64">
              <w:rPr>
                <w:rFonts w:eastAsia="Calibri"/>
                <w:b/>
                <w:lang w:eastAsia="en-US"/>
              </w:rPr>
              <w:t>Речь. Речевая деятельность. Текст (5 ч)</w:t>
            </w:r>
          </w:p>
        </w:tc>
      </w:tr>
      <w:tr w:rsidR="006C0A64" w:rsidRPr="006C0A64" w:rsidTr="006C0A64">
        <w:tc>
          <w:tcPr>
            <w:tcW w:w="876" w:type="dxa"/>
            <w:shd w:val="clear" w:color="auto" w:fill="auto"/>
          </w:tcPr>
          <w:p w:rsidR="006C0A64" w:rsidRPr="006C0A64" w:rsidRDefault="006C0A64" w:rsidP="006C0A64">
            <w:pPr>
              <w:tabs>
                <w:tab w:val="left" w:pos="284"/>
              </w:tabs>
              <w:spacing w:line="276" w:lineRule="auto"/>
              <w:rPr>
                <w:rFonts w:eastAsia="Calibri"/>
                <w:bCs/>
                <w:lang w:eastAsia="en-US"/>
              </w:rPr>
            </w:pPr>
            <w:r w:rsidRPr="006C0A64">
              <w:rPr>
                <w:rFonts w:eastAsia="Calibri"/>
                <w:bCs/>
                <w:lang w:eastAsia="en-US"/>
              </w:rPr>
              <w:t xml:space="preserve">   13.</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 xml:space="preserve">Русский язык в Интернете. Правила информационной безопасности </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284"/>
              </w:tabs>
              <w:spacing w:line="276" w:lineRule="auto"/>
              <w:rPr>
                <w:rFonts w:eastAsia="Calibri"/>
                <w:bCs/>
                <w:lang w:eastAsia="en-US"/>
              </w:rPr>
            </w:pPr>
            <w:r w:rsidRPr="006C0A64">
              <w:rPr>
                <w:rFonts w:eastAsia="Calibri"/>
                <w:bCs/>
                <w:lang w:eastAsia="en-US"/>
              </w:rPr>
              <w:t xml:space="preserve">   14.</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Виды преобразования текстов: аннотации, конспект</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284"/>
              </w:tabs>
              <w:spacing w:line="276" w:lineRule="auto"/>
              <w:jc w:val="center"/>
              <w:rPr>
                <w:rFonts w:eastAsia="Calibri"/>
                <w:bCs/>
                <w:lang w:eastAsia="en-US"/>
              </w:rPr>
            </w:pPr>
            <w:r w:rsidRPr="006C0A64">
              <w:rPr>
                <w:rFonts w:eastAsia="Calibri"/>
                <w:bCs/>
                <w:lang w:eastAsia="en-US"/>
              </w:rPr>
              <w:t>15.</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 xml:space="preserve">Разговорная речь. Анекдот, шутка </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284"/>
              </w:tabs>
              <w:spacing w:line="276" w:lineRule="auto"/>
              <w:jc w:val="center"/>
              <w:rPr>
                <w:rFonts w:eastAsia="Calibri"/>
                <w:bCs/>
                <w:lang w:eastAsia="en-US"/>
              </w:rPr>
            </w:pPr>
            <w:r w:rsidRPr="006C0A64">
              <w:rPr>
                <w:rFonts w:eastAsia="Calibri"/>
                <w:bCs/>
                <w:lang w:eastAsia="en-US"/>
              </w:rPr>
              <w:t>16.</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Контрольная работа</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r w:rsidR="006C0A64" w:rsidRPr="006C0A64" w:rsidTr="006C0A64">
        <w:tc>
          <w:tcPr>
            <w:tcW w:w="876" w:type="dxa"/>
            <w:shd w:val="clear" w:color="auto" w:fill="auto"/>
          </w:tcPr>
          <w:p w:rsidR="006C0A64" w:rsidRPr="006C0A64" w:rsidRDefault="006C0A64" w:rsidP="006C0A64">
            <w:pPr>
              <w:tabs>
                <w:tab w:val="left" w:pos="284"/>
              </w:tabs>
              <w:spacing w:line="276" w:lineRule="auto"/>
              <w:jc w:val="center"/>
              <w:rPr>
                <w:rFonts w:eastAsia="Calibri"/>
                <w:bCs/>
                <w:lang w:eastAsia="en-US"/>
              </w:rPr>
            </w:pPr>
            <w:r w:rsidRPr="006C0A64">
              <w:rPr>
                <w:rFonts w:eastAsia="Calibri"/>
                <w:bCs/>
                <w:lang w:eastAsia="en-US"/>
              </w:rPr>
              <w:t>17.</w:t>
            </w:r>
          </w:p>
        </w:tc>
        <w:tc>
          <w:tcPr>
            <w:tcW w:w="10856" w:type="dxa"/>
            <w:gridSpan w:val="2"/>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Официально-деловой стиль. Деловое письмо</w:t>
            </w:r>
          </w:p>
        </w:tc>
        <w:tc>
          <w:tcPr>
            <w:tcW w:w="2835" w:type="dxa"/>
            <w:shd w:val="clear" w:color="auto" w:fill="auto"/>
          </w:tcPr>
          <w:p w:rsidR="006C0A64" w:rsidRPr="006C0A64" w:rsidRDefault="006C0A64" w:rsidP="006C0A64">
            <w:pPr>
              <w:tabs>
                <w:tab w:val="left" w:pos="567"/>
              </w:tabs>
              <w:spacing w:line="276" w:lineRule="auto"/>
              <w:jc w:val="center"/>
              <w:rPr>
                <w:rFonts w:eastAsia="Calibri"/>
                <w:bCs/>
                <w:lang w:eastAsia="en-US"/>
              </w:rPr>
            </w:pPr>
            <w:r w:rsidRPr="006C0A64">
              <w:rPr>
                <w:rFonts w:eastAsia="Calibri"/>
                <w:bCs/>
                <w:lang w:eastAsia="en-US"/>
              </w:rPr>
              <w:t>1</w:t>
            </w:r>
          </w:p>
        </w:tc>
      </w:tr>
    </w:tbl>
    <w:p w:rsidR="006C0A64" w:rsidRPr="006C0A64" w:rsidRDefault="006C0A64" w:rsidP="006C0A64">
      <w:pPr>
        <w:spacing w:line="276" w:lineRule="auto"/>
        <w:jc w:val="center"/>
        <w:rPr>
          <w:b/>
        </w:rPr>
      </w:pPr>
    </w:p>
    <w:p w:rsidR="006C0A64" w:rsidRPr="006C0A64" w:rsidRDefault="006C0A64" w:rsidP="006C0A64">
      <w:pPr>
        <w:spacing w:line="276" w:lineRule="auto"/>
        <w:jc w:val="center"/>
        <w:rPr>
          <w:b/>
        </w:rPr>
      </w:pPr>
      <w:r w:rsidRPr="006C0A64">
        <w:rPr>
          <w:b/>
        </w:rPr>
        <w:t xml:space="preserve">Распределение контрольных работ по четвертям </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8"/>
        <w:gridCol w:w="1232"/>
        <w:gridCol w:w="1232"/>
        <w:gridCol w:w="3906"/>
      </w:tblGrid>
      <w:tr w:rsidR="006C0A64" w:rsidRPr="006C0A64" w:rsidTr="00594F74">
        <w:trPr>
          <w:trHeight w:val="278"/>
          <w:jc w:val="center"/>
        </w:trPr>
        <w:tc>
          <w:tcPr>
            <w:tcW w:w="3628"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rsidR="006C0A64" w:rsidRPr="006C0A64" w:rsidRDefault="006C0A64" w:rsidP="006C0A64">
            <w:pPr>
              <w:spacing w:line="276" w:lineRule="auto"/>
              <w:jc w:val="right"/>
            </w:pPr>
          </w:p>
          <w:p w:rsidR="006C0A64" w:rsidRPr="006C0A64" w:rsidRDefault="006C0A64" w:rsidP="006C0A64">
            <w:pPr>
              <w:spacing w:line="276" w:lineRule="auto"/>
              <w:jc w:val="right"/>
            </w:pPr>
          </w:p>
          <w:p w:rsidR="006C0A64" w:rsidRPr="006C0A64" w:rsidRDefault="006C0A64" w:rsidP="006C0A64">
            <w:pPr>
              <w:tabs>
                <w:tab w:val="right" w:pos="3412"/>
              </w:tabs>
              <w:spacing w:line="276" w:lineRule="auto"/>
            </w:pPr>
            <w:r w:rsidRPr="006C0A64">
              <w:t xml:space="preserve">                                                  Четверть</w:t>
            </w:r>
          </w:p>
          <w:p w:rsidR="006C0A64" w:rsidRPr="006C0A64" w:rsidRDefault="006C0A64" w:rsidP="006C0A64">
            <w:pPr>
              <w:tabs>
                <w:tab w:val="right" w:pos="3412"/>
              </w:tabs>
              <w:spacing w:line="276" w:lineRule="auto"/>
            </w:pPr>
            <w:r w:rsidRPr="006C0A64">
              <w:t xml:space="preserve"> Вид контроля                          </w:t>
            </w:r>
          </w:p>
        </w:tc>
        <w:tc>
          <w:tcPr>
            <w:tcW w:w="6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0A64" w:rsidRPr="006C0A64" w:rsidRDefault="006C0A64" w:rsidP="006C0A64">
            <w:pPr>
              <w:spacing w:line="276" w:lineRule="auto"/>
              <w:jc w:val="center"/>
              <w:rPr>
                <w:rFonts w:eastAsia="Calibri"/>
                <w:lang w:eastAsia="en-US"/>
              </w:rPr>
            </w:pPr>
            <w:r w:rsidRPr="006C0A64">
              <w:t>Количество контрольных работ</w:t>
            </w:r>
          </w:p>
        </w:tc>
      </w:tr>
      <w:tr w:rsidR="006C0A64" w:rsidRPr="006C0A64" w:rsidTr="00594F74">
        <w:trPr>
          <w:trHeight w:val="423"/>
          <w:jc w:val="center"/>
        </w:trPr>
        <w:tc>
          <w:tcPr>
            <w:tcW w:w="3628" w:type="dxa"/>
            <w:vMerge/>
            <w:tcBorders>
              <w:top w:val="single" w:sz="4" w:space="0" w:color="000000"/>
              <w:left w:val="single" w:sz="4" w:space="0" w:color="000000"/>
              <w:bottom w:val="single" w:sz="4" w:space="0" w:color="000000"/>
              <w:right w:val="single" w:sz="4" w:space="0" w:color="000000"/>
              <w:tl2br w:val="single" w:sz="4" w:space="0" w:color="auto"/>
            </w:tcBorders>
            <w:shd w:val="clear" w:color="auto" w:fill="auto"/>
            <w:vAlign w:val="center"/>
          </w:tcPr>
          <w:p w:rsidR="006C0A64" w:rsidRPr="006C0A64" w:rsidRDefault="006C0A64" w:rsidP="006C0A64">
            <w:pPr>
              <w:spacing w:line="276" w:lineRule="auto"/>
              <w:jc w:val="center"/>
              <w:rPr>
                <w:rFonts w:eastAsia="Calibri"/>
                <w:lang w:eastAsia="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64" w:rsidRPr="006C0A64" w:rsidRDefault="006C0A64" w:rsidP="006C0A64">
            <w:pPr>
              <w:spacing w:line="276" w:lineRule="auto"/>
              <w:jc w:val="center"/>
              <w:rPr>
                <w:rFonts w:eastAsia="Calibri"/>
                <w:lang w:eastAsia="en-US"/>
              </w:rPr>
            </w:pPr>
            <w:r w:rsidRPr="006C0A64">
              <w:t>3 четверть</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64" w:rsidRPr="006C0A64" w:rsidRDefault="006C0A64" w:rsidP="006C0A64">
            <w:pPr>
              <w:spacing w:line="276" w:lineRule="auto"/>
              <w:jc w:val="center"/>
              <w:rPr>
                <w:rFonts w:eastAsia="Calibri"/>
                <w:lang w:eastAsia="en-US"/>
              </w:rPr>
            </w:pPr>
            <w:r w:rsidRPr="006C0A64">
              <w:t>4 четверть</w:t>
            </w:r>
          </w:p>
        </w:tc>
        <w:tc>
          <w:tcPr>
            <w:tcW w:w="3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64" w:rsidRPr="006C0A64" w:rsidRDefault="006C0A64" w:rsidP="006C0A64">
            <w:pPr>
              <w:spacing w:line="276" w:lineRule="auto"/>
              <w:jc w:val="center"/>
              <w:rPr>
                <w:rFonts w:eastAsia="Calibri"/>
                <w:lang w:eastAsia="en-US"/>
              </w:rPr>
            </w:pPr>
            <w:r w:rsidRPr="006C0A64">
              <w:t>ИТОГО</w:t>
            </w:r>
          </w:p>
        </w:tc>
      </w:tr>
      <w:tr w:rsidR="006C0A64" w:rsidRPr="006C0A64" w:rsidTr="00594F74">
        <w:trPr>
          <w:trHeight w:val="238"/>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rPr>
                <w:rFonts w:eastAsia="Calibri"/>
                <w:lang w:eastAsia="en-US"/>
              </w:rPr>
            </w:pPr>
            <w:r w:rsidRPr="006C0A64">
              <w:t>Тематическая контрольная работа</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w:t>
            </w:r>
          </w:p>
        </w:tc>
      </w:tr>
      <w:tr w:rsidR="006C0A64" w:rsidRPr="006C0A64" w:rsidTr="00594F74">
        <w:trPr>
          <w:trHeight w:val="26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pPr>
            <w:r w:rsidRPr="006C0A64">
              <w:t xml:space="preserve">Итоговая контрольная работа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1</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1</w:t>
            </w:r>
          </w:p>
        </w:tc>
      </w:tr>
      <w:tr w:rsidR="006C0A64" w:rsidRPr="006C0A64" w:rsidTr="00594F74">
        <w:trPr>
          <w:trHeight w:val="274"/>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pPr>
            <w:r w:rsidRPr="006C0A64">
              <w:t>ИТОГО:</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1</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C0A64" w:rsidRPr="006C0A64" w:rsidRDefault="006C0A64" w:rsidP="006C0A64">
            <w:pPr>
              <w:spacing w:line="276" w:lineRule="auto"/>
              <w:jc w:val="center"/>
              <w:rPr>
                <w:rFonts w:eastAsia="Calibri"/>
                <w:lang w:eastAsia="en-US"/>
              </w:rPr>
            </w:pPr>
            <w:r w:rsidRPr="006C0A64">
              <w:rPr>
                <w:rFonts w:eastAsia="Calibri"/>
                <w:lang w:eastAsia="en-US"/>
              </w:rPr>
              <w:t>1</w:t>
            </w:r>
          </w:p>
        </w:tc>
      </w:tr>
    </w:tbl>
    <w:p w:rsidR="006C0A64" w:rsidRPr="006C0A64" w:rsidRDefault="006C0A64" w:rsidP="006C0A64">
      <w:pPr>
        <w:autoSpaceDE w:val="0"/>
        <w:autoSpaceDN w:val="0"/>
        <w:adjustRightInd w:val="0"/>
        <w:rPr>
          <w:rFonts w:eastAsia="Calibri"/>
          <w:color w:val="000000"/>
        </w:rPr>
      </w:pPr>
    </w:p>
    <w:p w:rsidR="006C0A64" w:rsidRPr="006C0A64" w:rsidRDefault="006C0A64" w:rsidP="006C0A64">
      <w:pPr>
        <w:autoSpaceDE w:val="0"/>
        <w:autoSpaceDN w:val="0"/>
        <w:adjustRightInd w:val="0"/>
        <w:spacing w:line="276" w:lineRule="auto"/>
        <w:ind w:firstLine="708"/>
        <w:jc w:val="both"/>
        <w:rPr>
          <w:rFonts w:eastAsia="Calibri"/>
          <w:b/>
          <w:color w:val="000000"/>
        </w:rPr>
      </w:pPr>
      <w:r w:rsidRPr="006C0A64">
        <w:rPr>
          <w:rFonts w:eastAsia="Calibri"/>
          <w:b/>
          <w:color w:val="000000"/>
        </w:rPr>
        <w:t>Используемые технологии, методы и формы работы</w:t>
      </w:r>
      <w:r w:rsidRPr="006C0A64">
        <w:rPr>
          <w:rFonts w:eastAsia="Calibri"/>
          <w:color w:val="000000"/>
        </w:rPr>
        <w:t>: для</w:t>
      </w:r>
      <w:r w:rsidRPr="006C0A64">
        <w:rPr>
          <w:rFonts w:eastAsia="Calibri"/>
          <w:b/>
          <w:color w:val="000000"/>
        </w:rPr>
        <w:t xml:space="preserve"> </w:t>
      </w:r>
      <w:r w:rsidRPr="006C0A64">
        <w:rPr>
          <w:rFonts w:eastAsia="Calibri"/>
          <w:color w:val="000000"/>
        </w:rPr>
        <w:t>реализации программы курса русского родного в 9 классе в рамках системно-</w:t>
      </w:r>
      <w:proofErr w:type="spellStart"/>
      <w:r w:rsidRPr="006C0A64">
        <w:rPr>
          <w:rFonts w:eastAsia="Calibri"/>
          <w:color w:val="000000"/>
        </w:rPr>
        <w:t>деятельностного</w:t>
      </w:r>
      <w:proofErr w:type="spellEnd"/>
      <w:r w:rsidRPr="006C0A64">
        <w:rPr>
          <w:rFonts w:eastAsia="Calibri"/>
          <w:color w:val="000000"/>
        </w:rPr>
        <w:t xml:space="preserve"> подхода используются педагогические технологии обучения, которые подбираются для каждого конкретного класса, урока, а также технологии, способствующие формированию УУД. </w:t>
      </w:r>
    </w:p>
    <w:p w:rsidR="006C0A64" w:rsidRPr="006C0A64" w:rsidRDefault="006C0A64" w:rsidP="006C0A64">
      <w:pPr>
        <w:spacing w:line="276" w:lineRule="auto"/>
        <w:ind w:firstLine="708"/>
        <w:jc w:val="both"/>
        <w:rPr>
          <w:rFonts w:eastAsia="Calibri"/>
          <w:lang w:eastAsia="en-US"/>
        </w:rPr>
      </w:pPr>
      <w:r w:rsidRPr="006C0A64">
        <w:rPr>
          <w:rFonts w:eastAsia="Calibri"/>
          <w:lang w:eastAsia="en-US"/>
        </w:rPr>
        <w:t xml:space="preserve">Образовательные технологии: </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bCs/>
          <w:color w:val="000000"/>
          <w:lang w:eastAsia="en-US"/>
        </w:rPr>
        <w:lastRenderedPageBreak/>
        <w:t>технологии развивающего обучения;</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bCs/>
          <w:color w:val="000000"/>
          <w:lang w:eastAsia="en-US"/>
        </w:rPr>
        <w:t>информационные педагогические технологии;</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bCs/>
          <w:color w:val="000000"/>
          <w:lang w:eastAsia="en-US"/>
        </w:rPr>
        <w:t>технология сотрудничества;</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bCs/>
          <w:color w:val="000000"/>
          <w:lang w:eastAsia="en-US"/>
        </w:rPr>
        <w:t>обучение в нетрадиционных системах организации учебного процесса;</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lang w:eastAsia="en-US"/>
        </w:rPr>
        <w:t>технология личностно-ориентированного обучения и воспитания;</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lang w:eastAsia="en-US"/>
        </w:rPr>
        <w:t>технологии проблемного обучения;</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lang w:eastAsia="en-US"/>
        </w:rPr>
        <w:t>информационно-коммуникационные;</w:t>
      </w:r>
    </w:p>
    <w:p w:rsidR="006C0A64" w:rsidRPr="006C0A64" w:rsidRDefault="006C0A64" w:rsidP="006C0A64">
      <w:pPr>
        <w:numPr>
          <w:ilvl w:val="0"/>
          <w:numId w:val="1"/>
        </w:numPr>
        <w:spacing w:after="200" w:line="276" w:lineRule="auto"/>
        <w:ind w:left="0" w:firstLine="708"/>
        <w:jc w:val="both"/>
        <w:rPr>
          <w:rFonts w:eastAsia="Calibri"/>
          <w:lang w:eastAsia="en-US"/>
        </w:rPr>
      </w:pPr>
      <w:proofErr w:type="spellStart"/>
      <w:r w:rsidRPr="006C0A64">
        <w:rPr>
          <w:rFonts w:eastAsia="Calibri"/>
          <w:lang w:eastAsia="en-US"/>
        </w:rPr>
        <w:t>здоровьесберегающие</w:t>
      </w:r>
      <w:proofErr w:type="spellEnd"/>
      <w:r w:rsidRPr="006C0A64">
        <w:rPr>
          <w:rFonts w:eastAsia="Calibri"/>
          <w:lang w:eastAsia="en-US"/>
        </w:rPr>
        <w:t>;</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lang w:eastAsia="en-US"/>
        </w:rPr>
        <w:t>технологии современного проектного обучения;</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iCs/>
          <w:lang w:eastAsia="en-US"/>
        </w:rPr>
        <w:t>гуманитарно-ориентированная технология;</w:t>
      </w:r>
    </w:p>
    <w:p w:rsidR="006C0A64" w:rsidRPr="006C0A64" w:rsidRDefault="006C0A64" w:rsidP="006C0A64">
      <w:pPr>
        <w:numPr>
          <w:ilvl w:val="0"/>
          <w:numId w:val="1"/>
        </w:numPr>
        <w:spacing w:after="200" w:line="276" w:lineRule="auto"/>
        <w:ind w:left="0" w:firstLine="708"/>
        <w:jc w:val="both"/>
        <w:rPr>
          <w:rFonts w:eastAsia="Calibri"/>
          <w:lang w:eastAsia="en-US"/>
        </w:rPr>
      </w:pPr>
      <w:r w:rsidRPr="006C0A64">
        <w:rPr>
          <w:rFonts w:eastAsia="Calibri"/>
          <w:lang w:eastAsia="en-US"/>
        </w:rPr>
        <w:t>технология опорных схем;</w:t>
      </w:r>
    </w:p>
    <w:p w:rsidR="006C0A64" w:rsidRPr="006C0A64" w:rsidRDefault="006C0A64" w:rsidP="006C0A64">
      <w:pPr>
        <w:widowControl w:val="0"/>
        <w:numPr>
          <w:ilvl w:val="0"/>
          <w:numId w:val="1"/>
        </w:numPr>
        <w:autoSpaceDE w:val="0"/>
        <w:autoSpaceDN w:val="0"/>
        <w:adjustRightInd w:val="0"/>
        <w:spacing w:after="200" w:line="276" w:lineRule="auto"/>
        <w:ind w:left="0" w:right="-621" w:firstLine="708"/>
        <w:jc w:val="both"/>
      </w:pPr>
      <w:r w:rsidRPr="006C0A64">
        <w:rPr>
          <w:rFonts w:eastAsia="Calibri"/>
          <w:lang w:eastAsia="en-US"/>
        </w:rPr>
        <w:t xml:space="preserve">технология обучения детей с признаками одарённости </w:t>
      </w:r>
    </w:p>
    <w:p w:rsidR="006C0A64" w:rsidRPr="006C0A64" w:rsidRDefault="006C0A64" w:rsidP="006C0A64">
      <w:pPr>
        <w:numPr>
          <w:ilvl w:val="0"/>
          <w:numId w:val="1"/>
        </w:numPr>
        <w:spacing w:after="200" w:line="276" w:lineRule="auto"/>
        <w:ind w:left="0" w:firstLine="708"/>
        <w:jc w:val="both"/>
      </w:pPr>
      <w:r w:rsidRPr="006C0A64">
        <w:t>уровневая дифференциация;</w:t>
      </w:r>
    </w:p>
    <w:p w:rsidR="006C0A64" w:rsidRPr="006C0A64" w:rsidRDefault="006C0A64" w:rsidP="006C0A64">
      <w:pPr>
        <w:numPr>
          <w:ilvl w:val="0"/>
          <w:numId w:val="1"/>
        </w:numPr>
        <w:spacing w:after="200" w:line="276" w:lineRule="auto"/>
        <w:ind w:left="0" w:firstLine="708"/>
        <w:jc w:val="both"/>
      </w:pPr>
      <w:r w:rsidRPr="006C0A64">
        <w:t>проблемное обучение;</w:t>
      </w:r>
    </w:p>
    <w:p w:rsidR="006C0A64" w:rsidRPr="006C0A64" w:rsidRDefault="006C0A64" w:rsidP="006C0A64">
      <w:pPr>
        <w:numPr>
          <w:ilvl w:val="0"/>
          <w:numId w:val="1"/>
        </w:numPr>
        <w:spacing w:after="200" w:line="276" w:lineRule="auto"/>
        <w:ind w:left="0" w:firstLine="708"/>
        <w:jc w:val="both"/>
      </w:pPr>
      <w:r w:rsidRPr="006C0A64">
        <w:t>поисковая деятельность;</w:t>
      </w:r>
    </w:p>
    <w:p w:rsidR="006C0A64" w:rsidRPr="006C0A64" w:rsidRDefault="006C0A64" w:rsidP="006C0A64">
      <w:pPr>
        <w:spacing w:line="276" w:lineRule="auto"/>
        <w:ind w:firstLine="708"/>
        <w:jc w:val="both"/>
      </w:pPr>
      <w:r w:rsidRPr="006C0A64">
        <w:t xml:space="preserve">Формы работы: </w:t>
      </w:r>
    </w:p>
    <w:p w:rsidR="006C0A64" w:rsidRPr="006C0A64" w:rsidRDefault="006C0A64" w:rsidP="006C0A64">
      <w:pPr>
        <w:widowControl w:val="0"/>
        <w:numPr>
          <w:ilvl w:val="0"/>
          <w:numId w:val="2"/>
        </w:numPr>
        <w:autoSpaceDE w:val="0"/>
        <w:autoSpaceDN w:val="0"/>
        <w:adjustRightInd w:val="0"/>
        <w:spacing w:after="200" w:line="276" w:lineRule="auto"/>
        <w:ind w:left="0" w:right="-621" w:firstLine="708"/>
        <w:jc w:val="both"/>
      </w:pPr>
      <w:r w:rsidRPr="006C0A64">
        <w:t>фронтальная;</w:t>
      </w:r>
    </w:p>
    <w:p w:rsidR="006C0A64" w:rsidRPr="006C0A64" w:rsidRDefault="006C0A64" w:rsidP="006C0A64">
      <w:pPr>
        <w:widowControl w:val="0"/>
        <w:numPr>
          <w:ilvl w:val="0"/>
          <w:numId w:val="2"/>
        </w:numPr>
        <w:autoSpaceDE w:val="0"/>
        <w:autoSpaceDN w:val="0"/>
        <w:adjustRightInd w:val="0"/>
        <w:spacing w:after="200" w:line="276" w:lineRule="auto"/>
        <w:ind w:left="0" w:right="-621" w:firstLine="708"/>
        <w:jc w:val="both"/>
      </w:pPr>
      <w:r w:rsidRPr="006C0A64">
        <w:t>индивидуальная;</w:t>
      </w:r>
    </w:p>
    <w:p w:rsidR="006C0A64" w:rsidRPr="006C0A64" w:rsidRDefault="006C0A64" w:rsidP="006C0A64">
      <w:pPr>
        <w:widowControl w:val="0"/>
        <w:numPr>
          <w:ilvl w:val="0"/>
          <w:numId w:val="2"/>
        </w:numPr>
        <w:autoSpaceDE w:val="0"/>
        <w:autoSpaceDN w:val="0"/>
        <w:adjustRightInd w:val="0"/>
        <w:spacing w:after="200" w:line="276" w:lineRule="auto"/>
        <w:ind w:left="0" w:right="-621" w:firstLine="708"/>
        <w:jc w:val="both"/>
      </w:pPr>
      <w:r w:rsidRPr="006C0A64">
        <w:t>групповая;</w:t>
      </w:r>
    </w:p>
    <w:p w:rsidR="006C0A64" w:rsidRPr="006C0A64" w:rsidRDefault="006C0A64" w:rsidP="006C0A64">
      <w:pPr>
        <w:widowControl w:val="0"/>
        <w:numPr>
          <w:ilvl w:val="0"/>
          <w:numId w:val="2"/>
        </w:numPr>
        <w:autoSpaceDE w:val="0"/>
        <w:autoSpaceDN w:val="0"/>
        <w:adjustRightInd w:val="0"/>
        <w:spacing w:after="200" w:line="276" w:lineRule="auto"/>
        <w:ind w:left="0" w:right="-621" w:firstLine="708"/>
        <w:jc w:val="both"/>
      </w:pPr>
      <w:r w:rsidRPr="006C0A64">
        <w:t>парная;</w:t>
      </w:r>
    </w:p>
    <w:p w:rsidR="006C0A64" w:rsidRPr="006C0A64" w:rsidRDefault="006C0A64" w:rsidP="006C0A64">
      <w:pPr>
        <w:widowControl w:val="0"/>
        <w:autoSpaceDE w:val="0"/>
        <w:autoSpaceDN w:val="0"/>
        <w:adjustRightInd w:val="0"/>
        <w:spacing w:line="276" w:lineRule="auto"/>
        <w:ind w:right="-621" w:firstLine="708"/>
        <w:jc w:val="both"/>
      </w:pPr>
      <w:r w:rsidRPr="006C0A64">
        <w:lastRenderedPageBreak/>
        <w:t xml:space="preserve">Методы обучения: </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объяснительно-иллюстративный;</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поисково-конструктивный;</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проблемно-поисковый;</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proofErr w:type="spellStart"/>
      <w:r w:rsidRPr="006C0A64">
        <w:t>исследовательско</w:t>
      </w:r>
      <w:proofErr w:type="spellEnd"/>
      <w:r w:rsidRPr="006C0A64">
        <w:t>-творческий;</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репродуктивный;</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словесный;</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 xml:space="preserve">наглядный; </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практический.</w:t>
      </w:r>
    </w:p>
    <w:p w:rsidR="006C0A64" w:rsidRPr="006C0A64" w:rsidRDefault="006C0A64" w:rsidP="006C0A64">
      <w:pPr>
        <w:widowControl w:val="0"/>
        <w:autoSpaceDE w:val="0"/>
        <w:autoSpaceDN w:val="0"/>
        <w:adjustRightInd w:val="0"/>
        <w:spacing w:line="276" w:lineRule="auto"/>
        <w:ind w:right="-621" w:firstLine="708"/>
        <w:jc w:val="both"/>
      </w:pPr>
      <w:r w:rsidRPr="006C0A64">
        <w:t xml:space="preserve">Формы обучения: </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беседа;</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рассказ;</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практикум;</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деловая игра;</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 xml:space="preserve">самостоятельная работа; </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 xml:space="preserve">проведение наблюдений; </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интервью;</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викторины;</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КВН</w:t>
      </w:r>
    </w:p>
    <w:p w:rsidR="006C0A64" w:rsidRPr="006C0A64" w:rsidRDefault="006C0A64" w:rsidP="006C0A64">
      <w:pPr>
        <w:widowControl w:val="0"/>
        <w:numPr>
          <w:ilvl w:val="0"/>
          <w:numId w:val="3"/>
        </w:numPr>
        <w:autoSpaceDE w:val="0"/>
        <w:autoSpaceDN w:val="0"/>
        <w:adjustRightInd w:val="0"/>
        <w:spacing w:after="200" w:line="276" w:lineRule="auto"/>
        <w:ind w:left="0" w:right="-621" w:firstLine="708"/>
        <w:contextualSpacing/>
        <w:jc w:val="both"/>
      </w:pPr>
      <w:r w:rsidRPr="006C0A64">
        <w:t>реализация проектов</w:t>
      </w:r>
    </w:p>
    <w:p w:rsidR="006C0A64" w:rsidRPr="006C0A64" w:rsidRDefault="006C0A64" w:rsidP="006C0A64">
      <w:pPr>
        <w:autoSpaceDE w:val="0"/>
        <w:autoSpaceDN w:val="0"/>
        <w:adjustRightInd w:val="0"/>
        <w:spacing w:line="276" w:lineRule="auto"/>
        <w:ind w:firstLine="708"/>
        <w:jc w:val="both"/>
        <w:rPr>
          <w:rFonts w:eastAsia="Calibri"/>
          <w:bCs/>
          <w:highlight w:val="white"/>
        </w:rPr>
      </w:pPr>
      <w:r w:rsidRPr="006C0A64">
        <w:rPr>
          <w:rFonts w:eastAsia="Calibri"/>
          <w:bCs/>
          <w:highlight w:val="white"/>
        </w:rPr>
        <w:t>Формы контроля:</w:t>
      </w:r>
      <w:r w:rsidRPr="006C0A64">
        <w:rPr>
          <w:rFonts w:eastAsia="Calibri"/>
          <w:bCs/>
          <w:highlight w:val="white"/>
          <w:lang w:val="en-US"/>
        </w:rPr>
        <w:t>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highlight w:val="white"/>
        </w:rPr>
      </w:pPr>
      <w:proofErr w:type="gramStart"/>
      <w:r w:rsidRPr="006C0A64">
        <w:rPr>
          <w:rFonts w:eastAsia="Calibri"/>
          <w:highlight w:val="white"/>
        </w:rPr>
        <w:t>итоговый</w:t>
      </w:r>
      <w:proofErr w:type="gramEnd"/>
      <w:r w:rsidRPr="006C0A64">
        <w:rPr>
          <w:rFonts w:eastAsia="Calibri"/>
          <w:highlight w:val="white"/>
        </w:rPr>
        <w:t xml:space="preserve"> (проводится в конце изучения курса).</w:t>
      </w:r>
    </w:p>
    <w:p w:rsidR="006C0A64" w:rsidRPr="006C0A64" w:rsidRDefault="006C0A64" w:rsidP="006C0A64">
      <w:pPr>
        <w:autoSpaceDE w:val="0"/>
        <w:autoSpaceDN w:val="0"/>
        <w:adjustRightInd w:val="0"/>
        <w:rPr>
          <w:rFonts w:eastAsia="Calibri"/>
          <w:b/>
          <w:bCs/>
        </w:rPr>
      </w:pPr>
    </w:p>
    <w:p w:rsidR="006C0A64" w:rsidRPr="006C0A64" w:rsidRDefault="006C0A64" w:rsidP="006C0A64">
      <w:pPr>
        <w:autoSpaceDE w:val="0"/>
        <w:autoSpaceDN w:val="0"/>
        <w:adjustRightInd w:val="0"/>
        <w:ind w:left="708"/>
        <w:jc w:val="center"/>
        <w:rPr>
          <w:rFonts w:eastAsia="Calibri"/>
        </w:rPr>
      </w:pPr>
      <w:r w:rsidRPr="006C0A64">
        <w:rPr>
          <w:rFonts w:eastAsia="Calibri"/>
          <w:b/>
          <w:bCs/>
        </w:rPr>
        <w:t>СОДЕРЖАНИЕ УЧЕБНОГО ПРЕДМЕТА «РУССКИЙ РОДНОЙ ЯЗЫК»</w:t>
      </w:r>
    </w:p>
    <w:p w:rsidR="006C0A64" w:rsidRPr="006C0A64" w:rsidRDefault="006C0A64" w:rsidP="006C0A64">
      <w:pPr>
        <w:autoSpaceDE w:val="0"/>
        <w:autoSpaceDN w:val="0"/>
        <w:adjustRightInd w:val="0"/>
        <w:ind w:left="708"/>
        <w:jc w:val="center"/>
        <w:rPr>
          <w:rFonts w:eastAsia="Calibri"/>
        </w:rPr>
      </w:pPr>
      <w:r w:rsidRPr="006C0A64">
        <w:rPr>
          <w:rFonts w:eastAsia="Calibri"/>
          <w:b/>
          <w:bCs/>
        </w:rPr>
        <w:t>9 класс. (17 часов)</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Раздел 1. Язык и культура (8 часов)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w:t>
      </w:r>
      <w:r w:rsidRPr="006C0A64">
        <w:rPr>
          <w:rFonts w:eastAsia="Calibri"/>
        </w:rPr>
        <w:lastRenderedPageBreak/>
        <w:t>языка, «</w:t>
      </w:r>
      <w:proofErr w:type="spellStart"/>
      <w:r w:rsidRPr="006C0A64">
        <w:rPr>
          <w:rFonts w:eastAsia="Calibri"/>
        </w:rPr>
        <w:t>неологический</w:t>
      </w:r>
      <w:proofErr w:type="spellEnd"/>
      <w:r w:rsidRPr="006C0A64">
        <w:rPr>
          <w:rFonts w:eastAsia="Calibri"/>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Раздел 2. Культура речи (4 часов) Основные орфоэпические нормы </w:t>
      </w:r>
      <w:r w:rsidRPr="006C0A64">
        <w:rPr>
          <w:rFonts w:eastAsia="Calibri"/>
        </w:rPr>
        <w:t xml:space="preserve">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Нарушение орфоэпической нормы как </w:t>
      </w:r>
      <w:proofErr w:type="gramStart"/>
      <w:r w:rsidRPr="006C0A64">
        <w:rPr>
          <w:rFonts w:eastAsia="Calibri"/>
        </w:rPr>
        <w:t>художественный</w:t>
      </w:r>
      <w:proofErr w:type="gramEnd"/>
      <w:r w:rsidRPr="006C0A64">
        <w:rPr>
          <w:rFonts w:eastAsia="Calibri"/>
        </w:rPr>
        <w:t xml:space="preserve"> </w:t>
      </w:r>
      <w:proofErr w:type="spellStart"/>
      <w:r w:rsidRPr="006C0A64">
        <w:rPr>
          <w:rFonts w:eastAsia="Calibri"/>
        </w:rPr>
        <w:t>приѐм</w:t>
      </w:r>
      <w:proofErr w:type="spellEnd"/>
      <w:r w:rsidRPr="006C0A64">
        <w:rPr>
          <w:rFonts w:eastAsia="Calibri"/>
        </w:rPr>
        <w:t xml:space="preserve">.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b/>
          <w:bCs/>
        </w:rPr>
        <w:t xml:space="preserve">Основные лексические нормы современного русского литературного языка. </w:t>
      </w:r>
      <w:r w:rsidRPr="006C0A64">
        <w:rPr>
          <w:rFonts w:eastAsia="Calibri"/>
        </w:rPr>
        <w:t xml:space="preserve">Лексическая сочетаемость слова и точность. Свободная и несвободная лексическая сочетаемость. Типичные </w:t>
      </w:r>
      <w:proofErr w:type="gramStart"/>
      <w:r w:rsidRPr="006C0A64">
        <w:rPr>
          <w:rFonts w:eastAsia="Calibri"/>
        </w:rPr>
        <w:t>ошибки</w:t>
      </w:r>
      <w:proofErr w:type="gramEnd"/>
      <w:r w:rsidRPr="006C0A64">
        <w:rPr>
          <w:rFonts w:eastAsia="Calibri"/>
        </w:rPr>
        <w:t xml:space="preserve">‚ связанные с нарушением лексической сочетаемости.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Речевая избыточность и точность. Тавтология. Плеоназм. Типичные </w:t>
      </w:r>
      <w:proofErr w:type="gramStart"/>
      <w:r w:rsidRPr="006C0A64">
        <w:rPr>
          <w:rFonts w:eastAsia="Calibri"/>
        </w:rPr>
        <w:t>ошибки</w:t>
      </w:r>
      <w:proofErr w:type="gramEnd"/>
      <w:r w:rsidRPr="006C0A64">
        <w:rPr>
          <w:rFonts w:eastAsia="Calibri"/>
        </w:rPr>
        <w:t xml:space="preserve">‚ связанные с речевой избыточностью. Современные толковые словари. Отражение вариантов лексической нормы в современных словарях. Словарные пометы.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b/>
          <w:bCs/>
        </w:rPr>
        <w:t xml:space="preserve">Основные грамматические нормы современного русского литературного языка. </w:t>
      </w:r>
      <w:r w:rsidRPr="006C0A64">
        <w:rPr>
          <w:rFonts w:eastAsia="Calibri"/>
        </w:rPr>
        <w:t xml:space="preserve">Типичные грамматические ошибки. Управление: управление предлогов </w:t>
      </w:r>
      <w:proofErr w:type="gramStart"/>
      <w:r w:rsidRPr="006C0A64">
        <w:rPr>
          <w:rFonts w:eastAsia="Calibri"/>
          <w:i/>
          <w:iCs/>
        </w:rPr>
        <w:t>благодаря</w:t>
      </w:r>
      <w:proofErr w:type="gramEnd"/>
      <w:r w:rsidRPr="006C0A64">
        <w:rPr>
          <w:rFonts w:eastAsia="Calibri"/>
          <w:i/>
          <w:iCs/>
        </w:rPr>
        <w:t>, согласно, вопреки</w:t>
      </w:r>
      <w:r w:rsidRPr="006C0A64">
        <w:rPr>
          <w:rFonts w:eastAsia="Calibri"/>
        </w:rPr>
        <w:t xml:space="preserve">; </w:t>
      </w:r>
      <w:proofErr w:type="spellStart"/>
      <w:r w:rsidRPr="006C0A64">
        <w:rPr>
          <w:rFonts w:eastAsia="Calibri"/>
        </w:rPr>
        <w:t>предлога</w:t>
      </w:r>
      <w:r w:rsidRPr="006C0A64">
        <w:rPr>
          <w:rFonts w:eastAsia="Calibri"/>
          <w:i/>
          <w:iCs/>
        </w:rPr>
        <w:t>по</w:t>
      </w:r>
      <w:proofErr w:type="spellEnd"/>
      <w:r w:rsidRPr="006C0A64">
        <w:rPr>
          <w:rFonts w:eastAsia="Calibri"/>
          <w:i/>
          <w:iCs/>
        </w:rPr>
        <w:t xml:space="preserve"> </w:t>
      </w:r>
      <w:r w:rsidRPr="006C0A64">
        <w:rPr>
          <w:rFonts w:eastAsia="Calibri"/>
        </w:rPr>
        <w:t>с количественными числительными в словосочетаниях с распределительным значением (</w:t>
      </w:r>
      <w:r w:rsidRPr="006C0A64">
        <w:rPr>
          <w:rFonts w:eastAsia="Calibri"/>
          <w:i/>
          <w:iCs/>
        </w:rPr>
        <w:t>по пять груш – по пяти груш</w:t>
      </w:r>
      <w:r w:rsidRPr="006C0A64">
        <w:rPr>
          <w:rFonts w:eastAsia="Calibri"/>
        </w:rPr>
        <w:t>). Правильное построение словосочетаний по типу управления (</w:t>
      </w:r>
      <w:r w:rsidRPr="006C0A64">
        <w:rPr>
          <w:rFonts w:eastAsia="Calibri"/>
          <w:i/>
          <w:iCs/>
        </w:rPr>
        <w:t>отзыв о книге – рецензия на книгу, обидеться на слово – обижен словами</w:t>
      </w:r>
      <w:r w:rsidRPr="006C0A64">
        <w:rPr>
          <w:rFonts w:eastAsia="Calibri"/>
        </w:rPr>
        <w:t xml:space="preserve">). </w:t>
      </w:r>
      <w:proofErr w:type="gramStart"/>
      <w:r w:rsidRPr="006C0A64">
        <w:rPr>
          <w:rFonts w:eastAsia="Calibri"/>
        </w:rPr>
        <w:t xml:space="preserve">Правильное употребление предлогов </w:t>
      </w:r>
      <w:r w:rsidRPr="006C0A64">
        <w:rPr>
          <w:rFonts w:eastAsia="Calibri"/>
          <w:i/>
          <w:iCs/>
        </w:rPr>
        <w:t xml:space="preserve">о‚ по‚ из‚ с </w:t>
      </w:r>
      <w:r w:rsidRPr="006C0A64">
        <w:rPr>
          <w:rFonts w:eastAsia="Calibri"/>
        </w:rPr>
        <w:t>в составе словосочетания (</w:t>
      </w:r>
      <w:r w:rsidRPr="006C0A64">
        <w:rPr>
          <w:rFonts w:eastAsia="Calibri"/>
          <w:i/>
          <w:iCs/>
        </w:rPr>
        <w:t>приехать из Москвы – приехать с Урала).</w:t>
      </w:r>
      <w:proofErr w:type="gramEnd"/>
      <w:r w:rsidRPr="006C0A64">
        <w:rPr>
          <w:rFonts w:eastAsia="Calibri"/>
          <w:i/>
          <w:iCs/>
        </w:rPr>
        <w:t xml:space="preserve"> </w:t>
      </w:r>
      <w:r w:rsidRPr="006C0A64">
        <w:rPr>
          <w:rFonts w:eastAsia="Calibri"/>
        </w:rPr>
        <w:t xml:space="preserve">Нагромождение одних и тех же падежных форм, в частности родительного и творительного падежа.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Нормы употребления причастных и деепричастных оборотов‚ предложений с косвенной речью.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Типичные ошибки в построении сложных предложений: постановка рядом двух однозначных союзов (</w:t>
      </w:r>
      <w:r w:rsidRPr="006C0A64">
        <w:rPr>
          <w:rFonts w:eastAsia="Calibri"/>
          <w:i/>
          <w:iCs/>
        </w:rPr>
        <w:t xml:space="preserve">но </w:t>
      </w:r>
      <w:proofErr w:type="gramStart"/>
      <w:r w:rsidRPr="006C0A64">
        <w:rPr>
          <w:rFonts w:eastAsia="Calibri"/>
          <w:i/>
          <w:iCs/>
        </w:rPr>
        <w:t>и</w:t>
      </w:r>
      <w:proofErr w:type="gramEnd"/>
      <w:r w:rsidRPr="006C0A64">
        <w:rPr>
          <w:rFonts w:eastAsia="Calibri"/>
          <w:i/>
          <w:iCs/>
        </w:rPr>
        <w:t xml:space="preserve"> однако, что и будто, что и как будто</w:t>
      </w:r>
      <w:r w:rsidRPr="006C0A64">
        <w:rPr>
          <w:rFonts w:eastAsia="Calibri"/>
        </w:rPr>
        <w:t xml:space="preserve">)‚ повторение частицы бы в предложениях с союзами </w:t>
      </w:r>
      <w:r w:rsidRPr="006C0A64">
        <w:rPr>
          <w:rFonts w:eastAsia="Calibri"/>
          <w:i/>
          <w:iCs/>
        </w:rPr>
        <w:t xml:space="preserve">чтобы </w:t>
      </w:r>
      <w:r w:rsidRPr="006C0A64">
        <w:rPr>
          <w:rFonts w:eastAsia="Calibri"/>
        </w:rPr>
        <w:t xml:space="preserve">и </w:t>
      </w:r>
      <w:r w:rsidRPr="006C0A64">
        <w:rPr>
          <w:rFonts w:eastAsia="Calibri"/>
          <w:i/>
          <w:iCs/>
        </w:rPr>
        <w:t>если бы</w:t>
      </w:r>
      <w:r w:rsidRPr="006C0A64">
        <w:rPr>
          <w:rFonts w:eastAsia="Calibri"/>
        </w:rPr>
        <w:t xml:space="preserve">‚ введение в сложное предложение лишних указательных местоимений.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Отражение вариантов грамматической нормы в современных грамматических словарях и справочниках. Словарные пометы.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b/>
          <w:bCs/>
        </w:rPr>
        <w:t xml:space="preserve">Речевой этикет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Этика и этикет в электронной среде общения. Понятие </w:t>
      </w:r>
      <w:proofErr w:type="spellStart"/>
      <w:r w:rsidRPr="006C0A64">
        <w:rPr>
          <w:rFonts w:eastAsia="Calibri"/>
        </w:rPr>
        <w:t>нетикета</w:t>
      </w:r>
      <w:proofErr w:type="spellEnd"/>
      <w:r w:rsidRPr="006C0A64">
        <w:rPr>
          <w:rFonts w:eastAsia="Calibri"/>
        </w:rPr>
        <w:t xml:space="preserve">. Этикет </w:t>
      </w:r>
      <w:proofErr w:type="gramStart"/>
      <w:r w:rsidRPr="006C0A64">
        <w:rPr>
          <w:rFonts w:eastAsia="Calibri"/>
        </w:rPr>
        <w:t>Интернет-переписки</w:t>
      </w:r>
      <w:proofErr w:type="gramEnd"/>
      <w:r w:rsidRPr="006C0A64">
        <w:rPr>
          <w:rFonts w:eastAsia="Calibri"/>
        </w:rPr>
        <w:t xml:space="preserve">. Этические нормы, правила этикета </w:t>
      </w:r>
      <w:proofErr w:type="gramStart"/>
      <w:r w:rsidRPr="006C0A64">
        <w:rPr>
          <w:rFonts w:eastAsia="Calibri"/>
        </w:rPr>
        <w:t>Интернет-дискуссии</w:t>
      </w:r>
      <w:proofErr w:type="gramEnd"/>
      <w:r w:rsidRPr="006C0A64">
        <w:rPr>
          <w:rFonts w:eastAsia="Calibri"/>
        </w:rPr>
        <w:t xml:space="preserve">, Интернет-полемики. Этикетное речевое поведение в ситуациях делового общения.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Раздел 3. Речь. Речевая деятельность. Текст (5 часов)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b/>
          <w:bCs/>
        </w:rPr>
        <w:t xml:space="preserve">Язык и речь. Виды речевой деятельности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lastRenderedPageBreak/>
        <w:t xml:space="preserve">Русский язык в Интернете. Правила информационной безопасности при общении в социальных сетях. Контактное и </w:t>
      </w:r>
      <w:proofErr w:type="spellStart"/>
      <w:r w:rsidRPr="006C0A64">
        <w:rPr>
          <w:rFonts w:eastAsia="Calibri"/>
        </w:rPr>
        <w:t>дистантное</w:t>
      </w:r>
      <w:proofErr w:type="spellEnd"/>
      <w:r w:rsidRPr="006C0A64">
        <w:rPr>
          <w:rFonts w:eastAsia="Calibri"/>
        </w:rPr>
        <w:t xml:space="preserve"> общение.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b/>
          <w:bCs/>
        </w:rPr>
        <w:t xml:space="preserve">Текст как единица языка и речи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Виды преобразования текстов: аннотация, конспект. Использование графиков, диаграмм, схем для представления информации.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b/>
          <w:bCs/>
        </w:rPr>
        <w:t xml:space="preserve">Функциональные разновидности языка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Разговорная речь. Анекдот, шутка.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Официально-деловой стиль. Деловое письмо, его структурные элементы и языковые особенности.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Учебно-научный стиль. Доклад, сообщение. Речь оппонента на защите проекта.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Публицистический стиль. Проблемный очерк. </w:t>
      </w:r>
    </w:p>
    <w:p w:rsidR="006C0A64" w:rsidRPr="006C0A64" w:rsidRDefault="006C0A64" w:rsidP="006C0A64">
      <w:pPr>
        <w:numPr>
          <w:ilvl w:val="0"/>
          <w:numId w:val="4"/>
        </w:numPr>
        <w:autoSpaceDE w:val="0"/>
        <w:autoSpaceDN w:val="0"/>
        <w:adjustRightInd w:val="0"/>
        <w:spacing w:after="200" w:line="276" w:lineRule="auto"/>
        <w:ind w:left="0" w:firstLine="708"/>
        <w:jc w:val="both"/>
        <w:rPr>
          <w:rFonts w:eastAsia="Calibri"/>
        </w:rPr>
      </w:pPr>
      <w:r w:rsidRPr="006C0A64">
        <w:rPr>
          <w:rFonts w:eastAsia="Calibri"/>
        </w:rPr>
        <w:t xml:space="preserve">Язык художественной литературы. Диалогичность в художественном произведении. Текст и </w:t>
      </w:r>
      <w:proofErr w:type="spellStart"/>
      <w:r w:rsidRPr="006C0A64">
        <w:rPr>
          <w:rFonts w:eastAsia="Calibri"/>
        </w:rPr>
        <w:t>интертекст</w:t>
      </w:r>
      <w:proofErr w:type="spellEnd"/>
      <w:r w:rsidRPr="006C0A64">
        <w:rPr>
          <w:rFonts w:eastAsia="Calibri"/>
        </w:rPr>
        <w:t xml:space="preserve">. Афоризмы. Прецедентные тексты. </w:t>
      </w:r>
    </w:p>
    <w:p w:rsidR="006C0A64" w:rsidRPr="006C0A64" w:rsidRDefault="006C0A64" w:rsidP="006C0A64">
      <w:pPr>
        <w:autoSpaceDE w:val="0"/>
        <w:autoSpaceDN w:val="0"/>
        <w:adjustRightInd w:val="0"/>
        <w:ind w:firstLine="708"/>
        <w:jc w:val="both"/>
        <w:rPr>
          <w:rFonts w:eastAsia="Calibri"/>
          <w:color w:val="000000"/>
        </w:rPr>
      </w:pPr>
    </w:p>
    <w:p w:rsidR="006C0A64" w:rsidRPr="006C0A64" w:rsidRDefault="006C0A64" w:rsidP="006C0A64">
      <w:pPr>
        <w:autoSpaceDE w:val="0"/>
        <w:autoSpaceDN w:val="0"/>
        <w:adjustRightInd w:val="0"/>
        <w:ind w:firstLine="708"/>
        <w:jc w:val="center"/>
        <w:rPr>
          <w:rFonts w:eastAsia="Calibri"/>
          <w:color w:val="000000"/>
        </w:rPr>
      </w:pPr>
      <w:r w:rsidRPr="006C0A64">
        <w:rPr>
          <w:rFonts w:eastAsia="Calibri"/>
          <w:b/>
          <w:bCs/>
          <w:color w:val="000000"/>
        </w:rPr>
        <w:t>Планируемые результаты освоения учебного материала</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Федеральный государственный образовательный стандарт основного общего образования определяет перечень предметных результатов изучения родного (русского) языка: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1. Совершенствование видов речевой деятельности (</w:t>
      </w:r>
      <w:proofErr w:type="spellStart"/>
      <w:r w:rsidRPr="006C0A64">
        <w:rPr>
          <w:rFonts w:eastAsia="Calibri"/>
          <w:color w:val="000000"/>
        </w:rPr>
        <w:t>аудирования</w:t>
      </w:r>
      <w:proofErr w:type="spellEnd"/>
      <w:r w:rsidRPr="006C0A64">
        <w:rPr>
          <w:rFonts w:eastAsia="Calibri"/>
          <w:color w:val="000000"/>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3. Использование коммуникативно-эстетических возможностей родного языка;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6. Обогащение активного и потенциального словарного запаса, расширение объема используемых в речи грамматических сре</w:t>
      </w:r>
      <w:proofErr w:type="gramStart"/>
      <w:r w:rsidRPr="006C0A64">
        <w:rPr>
          <w:rFonts w:eastAsia="Calibri"/>
          <w:color w:val="000000"/>
        </w:rPr>
        <w:t>дств дл</w:t>
      </w:r>
      <w:proofErr w:type="gramEnd"/>
      <w:r w:rsidRPr="006C0A64">
        <w:rPr>
          <w:rFonts w:eastAsia="Calibri"/>
          <w:color w:val="000000"/>
        </w:rPr>
        <w:t xml:space="preserve">я свободного выражения мыслей и чувств на родном языке адекватно ситуации и стилю общения;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w:t>
      </w:r>
      <w:r w:rsidRPr="006C0A64">
        <w:rPr>
          <w:rFonts w:eastAsia="Calibri"/>
          <w:color w:val="000000"/>
        </w:rPr>
        <w:lastRenderedPageBreak/>
        <w:t xml:space="preserve">опыта их использования в речевой практике при создании устных и письменных высказываний; стремление к речевому самосовершенствованию;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8. Формирование ответственности за языковую культуру как общечеловеческую ценность.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b/>
          <w:bCs/>
          <w:color w:val="000000"/>
        </w:rPr>
        <w:t xml:space="preserve">1. Личностные результаты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b/>
          <w:bCs/>
          <w:color w:val="000000"/>
        </w:rPr>
        <w:t xml:space="preserve">В рамках когнитивного компонента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b/>
          <w:bCs/>
          <w:i/>
          <w:iCs/>
          <w:color w:val="000000"/>
        </w:rPr>
        <w:t>у выпускника сформируется</w:t>
      </w:r>
      <w:r w:rsidRPr="006C0A64">
        <w:rPr>
          <w:rFonts w:eastAsia="Calibri"/>
          <w:color w:val="000000"/>
        </w:rPr>
        <w:t xml:space="preserve">: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 образ социально-политического устройства — представление о государственной организации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России, знание государственной символики (герб, флаг, гимн), знание государственных праздников;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 экологическое сознание, признание высокой ценности жизни во всех </w:t>
      </w:r>
      <w:proofErr w:type="spellStart"/>
      <w:r w:rsidRPr="006C0A64">
        <w:rPr>
          <w:rFonts w:eastAsia="Calibri"/>
          <w:color w:val="000000"/>
        </w:rPr>
        <w:t>еѐ</w:t>
      </w:r>
      <w:proofErr w:type="spellEnd"/>
      <w:r w:rsidRPr="006C0A64">
        <w:rPr>
          <w:rFonts w:eastAsia="Calibri"/>
          <w:color w:val="000000"/>
        </w:rPr>
        <w:t xml:space="preserve"> проявлениях; знание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основных принципов и правил отношения к природе; знание основ здорового образа жизни и </w:t>
      </w:r>
      <w:proofErr w:type="spellStart"/>
      <w:r w:rsidRPr="006C0A64">
        <w:rPr>
          <w:rFonts w:eastAsia="Calibri"/>
          <w:color w:val="000000"/>
        </w:rPr>
        <w:t>здоровьесберегающих</w:t>
      </w:r>
      <w:proofErr w:type="spellEnd"/>
      <w:r w:rsidRPr="006C0A64">
        <w:rPr>
          <w:rFonts w:eastAsia="Calibri"/>
          <w:color w:val="000000"/>
        </w:rPr>
        <w:t xml:space="preserve"> технологий; правил поведения в чрезвычайных ситуациях;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 ориентация в системе моральных норм и ценностей и их </w:t>
      </w:r>
      <w:proofErr w:type="spellStart"/>
      <w:r w:rsidRPr="006C0A64">
        <w:rPr>
          <w:rFonts w:eastAsia="Calibri"/>
          <w:color w:val="000000"/>
        </w:rPr>
        <w:t>иерархизация</w:t>
      </w:r>
      <w:proofErr w:type="spellEnd"/>
      <w:r w:rsidRPr="006C0A64">
        <w:rPr>
          <w:rFonts w:eastAsia="Calibri"/>
          <w:color w:val="000000"/>
        </w:rPr>
        <w:t xml:space="preserve">, понимание конвенционального характера морали.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b/>
          <w:bCs/>
          <w:color w:val="000000"/>
        </w:rPr>
        <w:t xml:space="preserve">В рамках ценностного и эмоционального компонента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 гражданский патриотизм, любовь к Родине, чувство гордости за свою страну; </w:t>
      </w:r>
    </w:p>
    <w:p w:rsidR="006C0A64" w:rsidRPr="006C0A64" w:rsidRDefault="006C0A64" w:rsidP="006C0A64">
      <w:pPr>
        <w:autoSpaceDE w:val="0"/>
        <w:autoSpaceDN w:val="0"/>
        <w:adjustRightInd w:val="0"/>
        <w:ind w:firstLine="708"/>
        <w:jc w:val="both"/>
        <w:rPr>
          <w:rFonts w:eastAsia="Calibri"/>
          <w:color w:val="000000"/>
        </w:rPr>
      </w:pPr>
      <w:r w:rsidRPr="006C0A64">
        <w:rPr>
          <w:rFonts w:eastAsia="Calibri"/>
          <w:color w:val="000000"/>
        </w:rPr>
        <w:t xml:space="preserve">• уважение к истории, культурным и историческим памятникам; </w:t>
      </w:r>
    </w:p>
    <w:p w:rsidR="006C0A64" w:rsidRPr="006C0A64" w:rsidRDefault="006C0A64" w:rsidP="006C0A64">
      <w:pPr>
        <w:autoSpaceDE w:val="0"/>
        <w:autoSpaceDN w:val="0"/>
        <w:adjustRightInd w:val="0"/>
        <w:ind w:firstLine="708"/>
        <w:jc w:val="both"/>
        <w:rPr>
          <w:rFonts w:eastAsia="Calibri"/>
        </w:rPr>
      </w:pPr>
      <w:r w:rsidRPr="006C0A64">
        <w:rPr>
          <w:rFonts w:eastAsia="Calibri"/>
          <w:color w:val="000000"/>
        </w:rPr>
        <w:t xml:space="preserve">• уважение к личности и </w:t>
      </w:r>
      <w:proofErr w:type="spellStart"/>
      <w:r w:rsidRPr="006C0A64">
        <w:rPr>
          <w:rFonts w:eastAsia="Calibri"/>
          <w:color w:val="000000"/>
        </w:rPr>
        <w:t>еѐ</w:t>
      </w:r>
      <w:proofErr w:type="spellEnd"/>
      <w:r w:rsidRPr="006C0A64">
        <w:rPr>
          <w:rFonts w:eastAsia="Calibri"/>
          <w:color w:val="000000"/>
        </w:rPr>
        <w:t xml:space="preserve"> достоинству, доброжелательное отношение к </w:t>
      </w:r>
      <w:r w:rsidRPr="006C0A64">
        <w:rPr>
          <w:rFonts w:eastAsia="Calibri"/>
        </w:rPr>
        <w:t xml:space="preserve">окружающим, нетерпимость к любым видам насилия и готовность противостоять им;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уважение к ценностям семьи, любовь к природе, признание ценности здоровья, своего и других людей, оптимизм в восприятии мира;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потребность в самовыражении и самореализации, социальном признании;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позитивная моральная самооценка и моральные чувства — чувство гордости при следовании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моральным нормам, переживание стыда и вины при их нарушении.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В рамках </w:t>
      </w:r>
      <w:proofErr w:type="spellStart"/>
      <w:r w:rsidRPr="006C0A64">
        <w:rPr>
          <w:rFonts w:eastAsia="Calibri"/>
          <w:b/>
          <w:bCs/>
        </w:rPr>
        <w:t>деятельностного</w:t>
      </w:r>
      <w:proofErr w:type="spellEnd"/>
      <w:r w:rsidRPr="006C0A64">
        <w:rPr>
          <w:rFonts w:eastAsia="Calibri"/>
          <w:b/>
          <w:bCs/>
        </w:rPr>
        <w:t xml:space="preserve"> (поведенческого) компонента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готовность и способность к выполнению норм и требований школьной жизни, прав и обязанностей ученика;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готовность и способность к выполнению моральных норм в отношении взрослых и сверстников в школе, дома, во </w:t>
      </w:r>
      <w:proofErr w:type="spellStart"/>
      <w:r w:rsidRPr="006C0A64">
        <w:rPr>
          <w:rFonts w:eastAsia="Calibri"/>
        </w:rPr>
        <w:t>внеучебных</w:t>
      </w:r>
      <w:proofErr w:type="spellEnd"/>
      <w:r w:rsidRPr="006C0A64">
        <w:rPr>
          <w:rFonts w:eastAsia="Calibri"/>
        </w:rPr>
        <w:t xml:space="preserve"> видах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потребность в участии в общественной жизни ближайшего социального окружения,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общественно полезной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устойчивый познавательный интерес и становление смыслообразующей функции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познавательного мотива;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готовность к выбору профильного образования.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получит возможность для формирования: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выраженной устойчивой учебно-познавательной мотивации и интереса к учению;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готовности к самообразованию и самовоспитанию;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адекватной позитивной самооценки и </w:t>
      </w:r>
      <w:proofErr w:type="gramStart"/>
      <w:r w:rsidRPr="006C0A64">
        <w:rPr>
          <w:rFonts w:eastAsia="Calibri"/>
        </w:rPr>
        <w:t>Я-концепции</w:t>
      </w:r>
      <w:proofErr w:type="gramEnd"/>
      <w:r w:rsidRPr="006C0A64">
        <w:rPr>
          <w:rFonts w:eastAsia="Calibri"/>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w:t>
      </w:r>
      <w:proofErr w:type="spellStart"/>
      <w:r w:rsidRPr="006C0A64">
        <w:rPr>
          <w:rFonts w:eastAsia="Calibri"/>
        </w:rPr>
        <w:t>эмпатии</w:t>
      </w:r>
      <w:proofErr w:type="spellEnd"/>
      <w:r w:rsidRPr="006C0A64">
        <w:rPr>
          <w:rFonts w:eastAsia="Calibri"/>
        </w:rPr>
        <w:t xml:space="preserve"> как осознанного понимания и сопереживания чувствам других, </w:t>
      </w:r>
      <w:proofErr w:type="gramStart"/>
      <w:r w:rsidRPr="006C0A64">
        <w:rPr>
          <w:rFonts w:eastAsia="Calibri"/>
        </w:rPr>
        <w:t>выражающейся</w:t>
      </w:r>
      <w:proofErr w:type="gramEnd"/>
      <w:r w:rsidRPr="006C0A64">
        <w:rPr>
          <w:rFonts w:eastAsia="Calibri"/>
        </w:rPr>
        <w:t xml:space="preserve"> в поступках, направленных на помощь и обеспечение благополучия.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Регулятивные универсальные учебные действия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целеполаганию, включая постановку новых целей, преобразование практической задачи </w:t>
      </w:r>
      <w:proofErr w:type="gramStart"/>
      <w:r w:rsidRPr="006C0A64">
        <w:rPr>
          <w:rFonts w:eastAsia="Calibri"/>
        </w:rPr>
        <w:t>в</w:t>
      </w:r>
      <w:proofErr w:type="gramEnd"/>
      <w:r w:rsidRPr="006C0A64">
        <w:rPr>
          <w:rFonts w:eastAsia="Calibri"/>
        </w:rPr>
        <w:t xml:space="preserve"> познавательную;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самостоятельно анализировать условия достижения цели на основе </w:t>
      </w:r>
      <w:proofErr w:type="spellStart"/>
      <w:r w:rsidRPr="006C0A64">
        <w:rPr>
          <w:rFonts w:eastAsia="Calibri"/>
        </w:rPr>
        <w:t>учѐта</w:t>
      </w:r>
      <w:proofErr w:type="spellEnd"/>
      <w:r w:rsidRPr="006C0A64">
        <w:rPr>
          <w:rFonts w:eastAsia="Calibri"/>
        </w:rPr>
        <w:t xml:space="preserve"> выделенных учителем ориентиров действия в новом учебном материале;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планировать пути достижения целей;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устанавливать целевые приоритеты;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уметь самостоятельно контролировать </w:t>
      </w:r>
      <w:proofErr w:type="spellStart"/>
      <w:r w:rsidRPr="006C0A64">
        <w:rPr>
          <w:rFonts w:eastAsia="Calibri"/>
        </w:rPr>
        <w:t>своѐ</w:t>
      </w:r>
      <w:proofErr w:type="spellEnd"/>
      <w:r w:rsidRPr="006C0A64">
        <w:rPr>
          <w:rFonts w:eastAsia="Calibri"/>
        </w:rPr>
        <w:t xml:space="preserve"> время и управлять им;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принимать решения в проблемной ситуации на основе переговоров;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адекватно самостоятельно оценивать правильность выполнения действия и вносить необходимые коррективы в </w:t>
      </w:r>
      <w:proofErr w:type="gramStart"/>
      <w:r w:rsidRPr="006C0A64">
        <w:rPr>
          <w:rFonts w:eastAsia="Calibri"/>
        </w:rPr>
        <w:t>исполнение</w:t>
      </w:r>
      <w:proofErr w:type="gramEnd"/>
      <w:r w:rsidRPr="006C0A64">
        <w:rPr>
          <w:rFonts w:eastAsia="Calibri"/>
        </w:rPr>
        <w:t xml:space="preserve"> как в конце действия, так и по ходу его реализации;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основам прогнозирования как предвидения будущих событий и развития процесса.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Выпускник получит возможность научиться</w:t>
      </w:r>
      <w:r w:rsidRPr="006C0A64">
        <w:rPr>
          <w:rFonts w:eastAsia="Calibri"/>
          <w:i/>
          <w:iCs/>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i/>
          <w:iCs/>
        </w:rPr>
        <w:t xml:space="preserve">• </w:t>
      </w:r>
      <w:r w:rsidRPr="006C0A64">
        <w:rPr>
          <w:rFonts w:eastAsia="Calibri"/>
        </w:rPr>
        <w:t xml:space="preserve">самостоятельно ставить новые учебные цели и задачи;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построению жизненных планов во временной перспективе;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при планировании достижения целей самостоятельно, полно и адекватно учитывать условия и средства их достижения;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прилагать волевые усилия и преодолевать трудности и препятствия на пути достижения целей;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основам </w:t>
      </w:r>
      <w:proofErr w:type="spellStart"/>
      <w:r w:rsidRPr="006C0A64">
        <w:rPr>
          <w:rFonts w:eastAsia="Calibri"/>
        </w:rPr>
        <w:t>саморегуляции</w:t>
      </w:r>
      <w:proofErr w:type="spellEnd"/>
      <w:r w:rsidRPr="006C0A64">
        <w:rPr>
          <w:rFonts w:eastAsia="Calibri"/>
        </w:rPr>
        <w:t xml:space="preserve"> эмоциональных состояний;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адекватно оценивать свои возможности достижения цели </w:t>
      </w:r>
      <w:proofErr w:type="spellStart"/>
      <w:r w:rsidRPr="006C0A64">
        <w:rPr>
          <w:rFonts w:eastAsia="Calibri"/>
        </w:rPr>
        <w:t>определѐнной</w:t>
      </w:r>
      <w:proofErr w:type="spellEnd"/>
      <w:r w:rsidRPr="006C0A64">
        <w:rPr>
          <w:rFonts w:eastAsia="Calibri"/>
        </w:rPr>
        <w:t xml:space="preserve"> сложности в различных сферах самостоятельной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адекватно оценивать объективную трудность как меру фактического или предполагаемого расхода ресурсов на решение задачи;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познавательную рефлексию в отношении действий по решению учебных и познавательных задач;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основам </w:t>
      </w:r>
      <w:proofErr w:type="spellStart"/>
      <w:r w:rsidRPr="006C0A64">
        <w:rPr>
          <w:rFonts w:eastAsia="Calibri"/>
        </w:rPr>
        <w:t>саморегуляции</w:t>
      </w:r>
      <w:proofErr w:type="spellEnd"/>
      <w:r w:rsidRPr="006C0A64">
        <w:rPr>
          <w:rFonts w:eastAsia="Calibri"/>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выделять альтернативные способы достижения цели и выбирать наиболее эффективный способ.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Коммуникативные универсальные учебные действия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учитывать разные мнения и стремиться к координации различных позиций в сотрудничестве;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формулировать собственное мнение и позицию, аргументировать и координировать </w:t>
      </w:r>
      <w:proofErr w:type="spellStart"/>
      <w:r w:rsidRPr="006C0A64">
        <w:rPr>
          <w:rFonts w:eastAsia="Calibri"/>
        </w:rPr>
        <w:t>еѐ</w:t>
      </w:r>
      <w:proofErr w:type="spellEnd"/>
      <w:r w:rsidRPr="006C0A64">
        <w:rPr>
          <w:rFonts w:eastAsia="Calibri"/>
        </w:rPr>
        <w:t xml:space="preserve"> с позициями </w:t>
      </w:r>
      <w:proofErr w:type="spellStart"/>
      <w:r w:rsidRPr="006C0A64">
        <w:rPr>
          <w:rFonts w:eastAsia="Calibri"/>
        </w:rPr>
        <w:t>партнѐров</w:t>
      </w:r>
      <w:proofErr w:type="spellEnd"/>
      <w:r w:rsidRPr="006C0A64">
        <w:rPr>
          <w:rFonts w:eastAsia="Calibri"/>
        </w:rPr>
        <w:t xml:space="preserve"> в сотрудничестве при выработке общего решения в совместной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устанавливать и сравнивать разные точки зрения, прежде чем принимать решения и делать выбор;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аргументировать свою точку зрения, спорить и отстаивать свою позицию не враждебным для оппонентов образом;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задавать вопросы, необходимые для организации собственной деятельности и сотрудничества с </w:t>
      </w:r>
      <w:proofErr w:type="spellStart"/>
      <w:r w:rsidRPr="006C0A64">
        <w:rPr>
          <w:rFonts w:eastAsia="Calibri"/>
        </w:rPr>
        <w:t>партнѐром</w:t>
      </w:r>
      <w:proofErr w:type="spellEnd"/>
      <w:r w:rsidRPr="006C0A64">
        <w:rPr>
          <w:rFonts w:eastAsia="Calibri"/>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взаимный контроль и оказывать в сотрудничестве необходимую взаимопомощь;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адекватно использовать речь для планирования и регуляции своей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контроль, коррекцию, оценку действий </w:t>
      </w:r>
      <w:proofErr w:type="spellStart"/>
      <w:r w:rsidRPr="006C0A64">
        <w:rPr>
          <w:rFonts w:eastAsia="Calibri"/>
        </w:rPr>
        <w:t>партнѐра</w:t>
      </w:r>
      <w:proofErr w:type="spellEnd"/>
      <w:r w:rsidRPr="006C0A64">
        <w:rPr>
          <w:rFonts w:eastAsia="Calibri"/>
        </w:rPr>
        <w:t xml:space="preserve">, уметь убеждать;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основам коммуникативной рефлексии;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адекватные языковые средства для отображения своих чувств, мыслей, мотивов и потребностей;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отображать в речи (описание, объяснение) содержание совершаемых </w:t>
      </w:r>
      <w:proofErr w:type="gramStart"/>
      <w:r w:rsidRPr="006C0A64">
        <w:rPr>
          <w:rFonts w:eastAsia="Calibri"/>
        </w:rPr>
        <w:t>действий</w:t>
      </w:r>
      <w:proofErr w:type="gramEnd"/>
      <w:r w:rsidRPr="006C0A64">
        <w:rPr>
          <w:rFonts w:eastAsia="Calibri"/>
        </w:rPr>
        <w:t xml:space="preserve"> как в форме громкой социализированной речи, так и в форме внутренней речи; </w:t>
      </w:r>
    </w:p>
    <w:p w:rsidR="006C0A64" w:rsidRPr="006C0A64" w:rsidRDefault="006C0A64" w:rsidP="006C0A64">
      <w:pPr>
        <w:autoSpaceDE w:val="0"/>
        <w:autoSpaceDN w:val="0"/>
        <w:adjustRightInd w:val="0"/>
        <w:ind w:firstLine="708"/>
        <w:jc w:val="both"/>
        <w:rPr>
          <w:rFonts w:eastAsia="Calibri"/>
        </w:rPr>
      </w:pPr>
      <w:proofErr w:type="gramStart"/>
      <w:r w:rsidRPr="006C0A64">
        <w:rPr>
          <w:rFonts w:eastAsia="Calibri"/>
        </w:rPr>
        <w:t xml:space="preserve">• учитывать и координировать отличные от собственной позиции других людей в сотрудничестве. </w:t>
      </w:r>
      <w:proofErr w:type="gramEnd"/>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получит возможность научиться: </w:t>
      </w:r>
    </w:p>
    <w:p w:rsidR="006C0A64" w:rsidRPr="006C0A64" w:rsidRDefault="006C0A64" w:rsidP="006C0A64">
      <w:pPr>
        <w:autoSpaceDE w:val="0"/>
        <w:autoSpaceDN w:val="0"/>
        <w:adjustRightInd w:val="0"/>
        <w:ind w:firstLine="708"/>
        <w:jc w:val="both"/>
        <w:rPr>
          <w:rFonts w:eastAsia="Calibri"/>
        </w:rPr>
      </w:pPr>
      <w:r w:rsidRPr="006C0A64">
        <w:rPr>
          <w:rFonts w:eastAsia="Calibri"/>
          <w:i/>
          <w:iCs/>
        </w:rPr>
        <w:t xml:space="preserve">• </w:t>
      </w:r>
      <w:r w:rsidRPr="006C0A64">
        <w:rPr>
          <w:rFonts w:eastAsia="Calibri"/>
        </w:rPr>
        <w:t xml:space="preserve">учитывать разные мнения и интересы и обосновывать собственную позицию;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понимать относительность мнений и подходов к решению проблемы;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продуктивно разрешать конфликты на основе учета интересов и позиций всех участников, поиска и оценки альтернативных способов разрешения конфликтов; договариваться и приходить </w:t>
      </w:r>
      <w:proofErr w:type="gramStart"/>
      <w:r w:rsidRPr="006C0A64">
        <w:rPr>
          <w:rFonts w:eastAsia="Calibri"/>
        </w:rPr>
        <w:t>к</w:t>
      </w:r>
      <w:proofErr w:type="gramEnd"/>
      <w:r w:rsidRPr="006C0A64">
        <w:rPr>
          <w:rFonts w:eastAsia="Calibri"/>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общему решению в совместной деятельности, в том числе в ситуации столкновения интересов;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брать на себя инициативу в организации совместного действия (деловое лидерство);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оказывать поддержку и содействие тем, от кого зависит достижение цели в совместной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коммуникативную рефлексию как осознание оснований собственных действий и действий партнера;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 процессе коммуникации достаточно точно, последовательно и полно передавать </w:t>
      </w:r>
      <w:proofErr w:type="spellStart"/>
      <w:r w:rsidRPr="006C0A64">
        <w:rPr>
          <w:rFonts w:eastAsia="Calibri"/>
        </w:rPr>
        <w:t>партнѐру</w:t>
      </w:r>
      <w:proofErr w:type="spellEnd"/>
      <w:r w:rsidRPr="006C0A64">
        <w:rPr>
          <w:rFonts w:eastAsia="Calibri"/>
        </w:rPr>
        <w:t xml:space="preserve"> необходимую информацию как ориентир для построения действия;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 совместной деятельности четко формулировать цели группы и позволять </w:t>
      </w:r>
      <w:proofErr w:type="spellStart"/>
      <w:r w:rsidRPr="006C0A64">
        <w:rPr>
          <w:rFonts w:eastAsia="Calibri"/>
        </w:rPr>
        <w:t>еѐ</w:t>
      </w:r>
      <w:proofErr w:type="spellEnd"/>
      <w:r w:rsidRPr="006C0A64">
        <w:rPr>
          <w:rFonts w:eastAsia="Calibri"/>
        </w:rPr>
        <w:t xml:space="preserve"> участникам проявлять собственную энергию для достижения этих целей.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Познавательные универсальные учебные действия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основам реализации проектно-исследовательской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проводить наблюдение и эксперимент под руководством учителя;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расширенный поиск информации с использованием ресурсов библиотек и Интернета;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создавать и преобразовывать модели и схемы для решения задач;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выбор наиболее эффективных способов решения задач в зависимости от конкретных условий;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давать определение понятиям;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устанавливать причинно-следственные связи;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логическую операцию установления родовидовых отношений, ограничение понятия;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обобщать понятия — осуществлять логическую операцию перехода от видовых признаков к родовому понятию, от понятия с </w:t>
      </w:r>
      <w:proofErr w:type="gramStart"/>
      <w:r w:rsidRPr="006C0A64">
        <w:rPr>
          <w:rFonts w:eastAsia="Calibri"/>
        </w:rPr>
        <w:t>меньшим</w:t>
      </w:r>
      <w:proofErr w:type="gramEnd"/>
      <w:r w:rsidRPr="006C0A64">
        <w:rPr>
          <w:rFonts w:eastAsia="Calibri"/>
        </w:rPr>
        <w:t xml:space="preserve"> </w:t>
      </w:r>
      <w:proofErr w:type="spellStart"/>
      <w:r w:rsidRPr="006C0A64">
        <w:rPr>
          <w:rFonts w:eastAsia="Calibri"/>
        </w:rPr>
        <w:t>объѐмом</w:t>
      </w:r>
      <w:proofErr w:type="spellEnd"/>
      <w:r w:rsidRPr="006C0A64">
        <w:rPr>
          <w:rFonts w:eastAsia="Calibri"/>
        </w:rPr>
        <w:t xml:space="preserve"> к понятию с большим </w:t>
      </w:r>
      <w:proofErr w:type="spellStart"/>
      <w:r w:rsidRPr="006C0A64">
        <w:rPr>
          <w:rFonts w:eastAsia="Calibri"/>
        </w:rPr>
        <w:t>объѐмом</w:t>
      </w:r>
      <w:proofErr w:type="spellEnd"/>
      <w:r w:rsidRPr="006C0A64">
        <w:rPr>
          <w:rFonts w:eastAsia="Calibri"/>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сравнение и классификацию, самостоятельно выбирая основания и критерии для указанных логических операций;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строить классификацию на основе дихотомического деления (на основе отрицания);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строить </w:t>
      </w:r>
      <w:proofErr w:type="gramStart"/>
      <w:r w:rsidRPr="006C0A64">
        <w:rPr>
          <w:rFonts w:eastAsia="Calibri"/>
        </w:rPr>
        <w:t>логическое рассуждение</w:t>
      </w:r>
      <w:proofErr w:type="gramEnd"/>
      <w:r w:rsidRPr="006C0A64">
        <w:rPr>
          <w:rFonts w:eastAsia="Calibri"/>
        </w:rPr>
        <w:t xml:space="preserve">, включающее установление причинно - следственных связей;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объяснять явления, процессы, связи и отношения, выявляемые в ходе исследования;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основам ознакомительного, изучающего, усваивающего и поискового чтения;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получит возможность научиться: </w:t>
      </w:r>
    </w:p>
    <w:p w:rsidR="006C0A64" w:rsidRPr="006C0A64" w:rsidRDefault="006C0A64" w:rsidP="006C0A64">
      <w:pPr>
        <w:autoSpaceDE w:val="0"/>
        <w:autoSpaceDN w:val="0"/>
        <w:adjustRightInd w:val="0"/>
        <w:ind w:firstLine="708"/>
        <w:jc w:val="both"/>
        <w:rPr>
          <w:rFonts w:eastAsia="Calibri"/>
        </w:rPr>
      </w:pPr>
      <w:r w:rsidRPr="006C0A64">
        <w:rPr>
          <w:rFonts w:eastAsia="Calibri"/>
          <w:i/>
          <w:iCs/>
        </w:rPr>
        <w:t xml:space="preserve">• </w:t>
      </w:r>
      <w:r w:rsidRPr="006C0A64">
        <w:rPr>
          <w:rFonts w:eastAsia="Calibri"/>
        </w:rPr>
        <w:t xml:space="preserve">основам рефлексивного чтения;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ставить проблему, аргументировать </w:t>
      </w:r>
      <w:proofErr w:type="spellStart"/>
      <w:r w:rsidRPr="006C0A64">
        <w:rPr>
          <w:rFonts w:eastAsia="Calibri"/>
        </w:rPr>
        <w:t>еѐ</w:t>
      </w:r>
      <w:proofErr w:type="spellEnd"/>
      <w:r w:rsidRPr="006C0A64">
        <w:rPr>
          <w:rFonts w:eastAsia="Calibri"/>
        </w:rPr>
        <w:t xml:space="preserve"> актуальность;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самостоятельно проводить исследование на основе применения методов наблюдения и эксперимента;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выдвигать гипотезы о связях и закономерностях событий, процессов, объектов;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организовывать исследование с целью проверки гипотез; </w:t>
      </w:r>
    </w:p>
    <w:p w:rsidR="006C0A64" w:rsidRPr="006C0A64" w:rsidRDefault="006C0A64" w:rsidP="006C0A64">
      <w:pPr>
        <w:autoSpaceDE w:val="0"/>
        <w:autoSpaceDN w:val="0"/>
        <w:adjustRightInd w:val="0"/>
        <w:ind w:firstLine="708"/>
        <w:jc w:val="both"/>
        <w:rPr>
          <w:rFonts w:eastAsia="Calibri"/>
        </w:rPr>
      </w:pPr>
      <w:r w:rsidRPr="006C0A64">
        <w:rPr>
          <w:rFonts w:eastAsia="Calibri"/>
        </w:rPr>
        <w:t>• делать умозаключения (</w:t>
      </w:r>
      <w:proofErr w:type="gramStart"/>
      <w:r w:rsidRPr="006C0A64">
        <w:rPr>
          <w:rFonts w:eastAsia="Calibri"/>
        </w:rPr>
        <w:t>индуктивное</w:t>
      </w:r>
      <w:proofErr w:type="gramEnd"/>
      <w:r w:rsidRPr="006C0A64">
        <w:rPr>
          <w:rFonts w:eastAsia="Calibri"/>
        </w:rPr>
        <w:t xml:space="preserve"> и по аналогии) и выводы на основе аргументации.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Формирование ИКТ - компетентности учащихся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Обращение с устройствами ИКТ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информационное подключение к локальной сети и глобальной сети Интернет;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выводить информацию на бумагу, правильно обращаться с расходными материалами;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Фиксация изображений и звуков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выбирать технические средства ИКТ для фиксации изображений и звуков в соответствии с поставленной целью;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w:t>
      </w:r>
      <w:proofErr w:type="spellStart"/>
      <w:r w:rsidRPr="006C0A64">
        <w:rPr>
          <w:rFonts w:eastAsia="Calibri"/>
        </w:rPr>
        <w:t>видеосъѐмку</w:t>
      </w:r>
      <w:proofErr w:type="spellEnd"/>
      <w:r w:rsidRPr="006C0A64">
        <w:rPr>
          <w:rFonts w:eastAsia="Calibri"/>
        </w:rPr>
        <w:t xml:space="preserve"> и проводить монтаж отснятого материала с использованием возможностей специальных компьютерных инструментов.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Создание письменных сообщений: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создавать текст на русском языке с использованием слепого десятипальцевого клавиатурного письма;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сканировать текст и осуществлять распознавание сканированного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редактирование и структурирование текста в соответствии с его смыслом средствами текстового редактора;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6C0A64">
        <w:rPr>
          <w:rFonts w:eastAsia="Calibri"/>
        </w:rPr>
        <w:t>резюмирование</w:t>
      </w:r>
      <w:proofErr w:type="spellEnd"/>
      <w:r w:rsidRPr="006C0A64">
        <w:rPr>
          <w:rFonts w:eastAsia="Calibri"/>
        </w:rPr>
        <w:t xml:space="preserve"> высказываний в ходе обсуждения;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средства орфографического и синтаксического контроля русского текста и текста на иностранном языке.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Создание, восприятие и использование </w:t>
      </w:r>
      <w:proofErr w:type="spellStart"/>
      <w:r w:rsidRPr="006C0A64">
        <w:rPr>
          <w:rFonts w:eastAsia="Calibri"/>
        </w:rPr>
        <w:t>гипермедиасообщений</w:t>
      </w:r>
      <w:proofErr w:type="spellEnd"/>
      <w:r w:rsidRPr="006C0A64">
        <w:rPr>
          <w:rFonts w:eastAsia="Calibri"/>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6C0A64" w:rsidRPr="006C0A64" w:rsidRDefault="006C0A64" w:rsidP="006C0A64">
      <w:pPr>
        <w:autoSpaceDE w:val="0"/>
        <w:autoSpaceDN w:val="0"/>
        <w:adjustRightInd w:val="0"/>
        <w:ind w:firstLine="708"/>
        <w:jc w:val="both"/>
        <w:rPr>
          <w:rFonts w:eastAsia="Calibri"/>
        </w:rPr>
      </w:pPr>
      <w:proofErr w:type="gramStart"/>
      <w:r w:rsidRPr="006C0A64">
        <w:rPr>
          <w:rFonts w:eastAsia="Calibri"/>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roofErr w:type="gramEnd"/>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проводить деконструкцию сообщений, выделение в них структуры, элементов и фрагментов;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при восприятии сообщений внутренние и внешние ссылки;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формулировать вопросы к сообщению, создавать краткое описание сообщения; цитировать фрагменты сообщения;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Коммуникация и социальное взаимодействие: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выступать с аудио-видео поддержкой, включая выступление перед дистанционной аудиторией;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участвовать в обсуждении (аудио-</w:t>
      </w:r>
      <w:proofErr w:type="spellStart"/>
      <w:r w:rsidRPr="006C0A64">
        <w:rPr>
          <w:rFonts w:eastAsia="Calibri"/>
        </w:rPr>
        <w:t>видеофорум</w:t>
      </w:r>
      <w:proofErr w:type="spellEnd"/>
      <w:r w:rsidRPr="006C0A64">
        <w:rPr>
          <w:rFonts w:eastAsia="Calibri"/>
        </w:rPr>
        <w:t xml:space="preserve">, текстовый форум) с использованием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возможностей Интернета;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возможности электронной почты для информационного обмена;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вести личный дневник (блог) с использованием возможностей Интернета;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осуществлять образовательное взаимодействие в информационном пространстве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образовательного учреждения (получение и выполнение заданий, получение комментариев, совершенствование своей работы, формирование портфолио);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Поиск и организация хранения информации: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различные </w:t>
      </w:r>
      <w:proofErr w:type="spellStart"/>
      <w:proofErr w:type="gramStart"/>
      <w:r w:rsidRPr="006C0A64">
        <w:rPr>
          <w:rFonts w:eastAsia="Calibri"/>
        </w:rPr>
        <w:t>при</w:t>
      </w:r>
      <w:proofErr w:type="gramEnd"/>
      <w:r w:rsidRPr="006C0A64">
        <w:rPr>
          <w:rFonts w:eastAsia="Calibri"/>
        </w:rPr>
        <w:t>ѐ</w:t>
      </w:r>
      <w:proofErr w:type="gramStart"/>
      <w:r w:rsidRPr="006C0A64">
        <w:rPr>
          <w:rFonts w:eastAsia="Calibri"/>
        </w:rPr>
        <w:t>мы</w:t>
      </w:r>
      <w:proofErr w:type="spellEnd"/>
      <w:proofErr w:type="gramEnd"/>
      <w:r w:rsidRPr="006C0A64">
        <w:rPr>
          <w:rFonts w:eastAsia="Calibri"/>
        </w:rPr>
        <w:t xml:space="preserve"> поиска информации в Интернете, поисковые сервисы, строить запросы для поиска информации и анализировать результаты поиска;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w:t>
      </w:r>
      <w:proofErr w:type="spellStart"/>
      <w:proofErr w:type="gramStart"/>
      <w:r w:rsidRPr="006C0A64">
        <w:rPr>
          <w:rFonts w:eastAsia="Calibri"/>
        </w:rPr>
        <w:t>при</w:t>
      </w:r>
      <w:proofErr w:type="gramEnd"/>
      <w:r w:rsidRPr="006C0A64">
        <w:rPr>
          <w:rFonts w:eastAsia="Calibri"/>
        </w:rPr>
        <w:t>ѐ</w:t>
      </w:r>
      <w:proofErr w:type="gramStart"/>
      <w:r w:rsidRPr="006C0A64">
        <w:rPr>
          <w:rFonts w:eastAsia="Calibri"/>
        </w:rPr>
        <w:t>мы</w:t>
      </w:r>
      <w:proofErr w:type="spellEnd"/>
      <w:proofErr w:type="gramEnd"/>
      <w:r w:rsidRPr="006C0A64">
        <w:rPr>
          <w:rFonts w:eastAsia="Calibri"/>
        </w:rPr>
        <w:t xml:space="preserve"> поиска информации на персональном компьютере, в информационной среде учреждения и в образовательном пространстве;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различные библиотечные, в том числе электронные, каталоги для поиска необходимых книг;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Выпускник получит возможность научиться: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Обращение с устройствами ИКТ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осознавать и использовать в практической деятельности основные психологические особенности восприятия информации человеком.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Коммуникация и социальное взаимодействие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взаимодействовать в социальных сетях, работать в группе над сообщением (вики);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участвовать в форумах в социальных образовательных сетях;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взаимодействовать с </w:t>
      </w:r>
      <w:proofErr w:type="spellStart"/>
      <w:r w:rsidRPr="006C0A64">
        <w:rPr>
          <w:rFonts w:eastAsia="Calibri"/>
        </w:rPr>
        <w:t>партнѐрами</w:t>
      </w:r>
      <w:proofErr w:type="spellEnd"/>
      <w:r w:rsidRPr="006C0A64">
        <w:rPr>
          <w:rFonts w:eastAsia="Calibri"/>
        </w:rPr>
        <w:t xml:space="preserve"> с использованием возможностей Интернета (игровое и театральное взаимодействие).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Поиск и организация хранения информации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создавать и заполнять различные определители;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различные </w:t>
      </w:r>
      <w:proofErr w:type="spellStart"/>
      <w:proofErr w:type="gramStart"/>
      <w:r w:rsidRPr="006C0A64">
        <w:rPr>
          <w:rFonts w:eastAsia="Calibri"/>
        </w:rPr>
        <w:t>при</w:t>
      </w:r>
      <w:proofErr w:type="gramEnd"/>
      <w:r w:rsidRPr="006C0A64">
        <w:rPr>
          <w:rFonts w:eastAsia="Calibri"/>
        </w:rPr>
        <w:t>ѐ</w:t>
      </w:r>
      <w:proofErr w:type="gramStart"/>
      <w:r w:rsidRPr="006C0A64">
        <w:rPr>
          <w:rFonts w:eastAsia="Calibri"/>
        </w:rPr>
        <w:t>мы</w:t>
      </w:r>
      <w:proofErr w:type="spellEnd"/>
      <w:proofErr w:type="gramEnd"/>
      <w:r w:rsidRPr="006C0A64">
        <w:rPr>
          <w:rFonts w:eastAsia="Calibri"/>
        </w:rPr>
        <w:t xml:space="preserve"> поиска информации в Интернете в ходе учебной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Основы учебно-исследовательской и проектной деятельности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планировать и выполнять учебное исследование и учебный проект, используя оборудование, модели, методы и </w:t>
      </w:r>
      <w:proofErr w:type="spellStart"/>
      <w:proofErr w:type="gramStart"/>
      <w:r w:rsidRPr="006C0A64">
        <w:rPr>
          <w:rFonts w:eastAsia="Calibri"/>
        </w:rPr>
        <w:t>при</w:t>
      </w:r>
      <w:proofErr w:type="gramEnd"/>
      <w:r w:rsidRPr="006C0A64">
        <w:rPr>
          <w:rFonts w:eastAsia="Calibri"/>
        </w:rPr>
        <w:t>ѐ</w:t>
      </w:r>
      <w:proofErr w:type="gramStart"/>
      <w:r w:rsidRPr="006C0A64">
        <w:rPr>
          <w:rFonts w:eastAsia="Calibri"/>
        </w:rPr>
        <w:t>мы</w:t>
      </w:r>
      <w:proofErr w:type="spellEnd"/>
      <w:proofErr w:type="gramEnd"/>
      <w:r w:rsidRPr="006C0A64">
        <w:rPr>
          <w:rFonts w:eastAsia="Calibri"/>
        </w:rPr>
        <w:t xml:space="preserve">, адекватные исследуемой проблеме;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выбирать и использовать методы, релевантные рассматриваемой проблеме;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распознавать и ставить вопросы, ответы на которые могут быть получены </w:t>
      </w:r>
      <w:proofErr w:type="spellStart"/>
      <w:r w:rsidRPr="006C0A64">
        <w:rPr>
          <w:rFonts w:eastAsia="Calibri"/>
        </w:rPr>
        <w:t>путѐ</w:t>
      </w:r>
      <w:proofErr w:type="gramStart"/>
      <w:r w:rsidRPr="006C0A64">
        <w:rPr>
          <w:rFonts w:eastAsia="Calibri"/>
        </w:rPr>
        <w:t>м</w:t>
      </w:r>
      <w:proofErr w:type="spellEnd"/>
      <w:proofErr w:type="gramEnd"/>
      <w:r w:rsidRPr="006C0A64">
        <w:rPr>
          <w:rFonts w:eastAsia="Calibri"/>
        </w:rPr>
        <w:t xml:space="preserve"> научного исследования, отбирать адекватные методы исследования, формулировать вытекающие из исследования выводы;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такие математические методы и </w:t>
      </w:r>
      <w:proofErr w:type="spellStart"/>
      <w:proofErr w:type="gramStart"/>
      <w:r w:rsidRPr="006C0A64">
        <w:rPr>
          <w:rFonts w:eastAsia="Calibri"/>
        </w:rPr>
        <w:t>при</w:t>
      </w:r>
      <w:proofErr w:type="gramEnd"/>
      <w:r w:rsidRPr="006C0A64">
        <w:rPr>
          <w:rFonts w:eastAsia="Calibri"/>
        </w:rPr>
        <w:t>ѐмы</w:t>
      </w:r>
      <w:proofErr w:type="spellEnd"/>
      <w:r w:rsidRPr="006C0A64">
        <w:rPr>
          <w:rFonts w:eastAsia="Calibri"/>
        </w:rPr>
        <w:t xml:space="preserve">, как абстракция и идеализация, доказательство, доказательство от противного, доказательство по аналогии, опровержение, </w:t>
      </w:r>
      <w:proofErr w:type="spellStart"/>
      <w:r w:rsidRPr="006C0A64">
        <w:rPr>
          <w:rFonts w:eastAsia="Calibri"/>
        </w:rPr>
        <w:t>контрпример</w:t>
      </w:r>
      <w:proofErr w:type="spellEnd"/>
      <w:r w:rsidRPr="006C0A64">
        <w:rPr>
          <w:rFonts w:eastAsia="Calibri"/>
        </w:rPr>
        <w:t xml:space="preserve">, индуктивные и дедуктивные рассуждения, построение и исполнение алгоритма; </w:t>
      </w:r>
    </w:p>
    <w:p w:rsidR="006C0A64" w:rsidRPr="006C0A64" w:rsidRDefault="006C0A64" w:rsidP="006C0A64">
      <w:pPr>
        <w:autoSpaceDE w:val="0"/>
        <w:autoSpaceDN w:val="0"/>
        <w:adjustRightInd w:val="0"/>
        <w:ind w:firstLine="708"/>
        <w:jc w:val="both"/>
        <w:rPr>
          <w:rFonts w:eastAsia="Calibri"/>
        </w:rPr>
      </w:pPr>
      <w:proofErr w:type="gramStart"/>
      <w:r w:rsidRPr="006C0A64">
        <w:rPr>
          <w:rFonts w:eastAsia="Calibri"/>
        </w:rPr>
        <w:t xml:space="preserve">• использовать такие естественно - научные методы и </w:t>
      </w:r>
      <w:proofErr w:type="spellStart"/>
      <w:r w:rsidRPr="006C0A64">
        <w:rPr>
          <w:rFonts w:eastAsia="Calibri"/>
        </w:rPr>
        <w:t>приѐмы</w:t>
      </w:r>
      <w:proofErr w:type="spellEnd"/>
      <w:r w:rsidRPr="006C0A64">
        <w:rPr>
          <w:rFonts w:eastAsia="Calibri"/>
        </w:rPr>
        <w:t xml:space="preserve">,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roofErr w:type="gramEnd"/>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ясно, логично и точно излагать свою точку зрения, использовать языковые средства, адекватные обсуждаемой проблеме;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отличать факты от суждений, мнений и оценок, критически относиться к суждениям, мнениям, оценкам, реконструировать их основания;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получит возможность научиться: </w:t>
      </w:r>
    </w:p>
    <w:p w:rsidR="006C0A64" w:rsidRPr="006C0A64" w:rsidRDefault="006C0A64" w:rsidP="006C0A64">
      <w:pPr>
        <w:autoSpaceDE w:val="0"/>
        <w:autoSpaceDN w:val="0"/>
        <w:adjustRightInd w:val="0"/>
        <w:ind w:firstLine="708"/>
        <w:jc w:val="both"/>
        <w:rPr>
          <w:rFonts w:eastAsia="Calibri"/>
        </w:rPr>
      </w:pPr>
      <w:r w:rsidRPr="006C0A64">
        <w:rPr>
          <w:rFonts w:eastAsia="Calibri"/>
          <w:i/>
          <w:iCs/>
        </w:rPr>
        <w:t xml:space="preserve">• </w:t>
      </w:r>
      <w:r w:rsidRPr="006C0A64">
        <w:rPr>
          <w:rFonts w:eastAsia="Calibri"/>
        </w:rPr>
        <w:t xml:space="preserve">использовать догадку, озарение, интуицию;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такие математические методы и </w:t>
      </w:r>
      <w:proofErr w:type="spellStart"/>
      <w:proofErr w:type="gramStart"/>
      <w:r w:rsidRPr="006C0A64">
        <w:rPr>
          <w:rFonts w:eastAsia="Calibri"/>
        </w:rPr>
        <w:t>при</w:t>
      </w:r>
      <w:proofErr w:type="gramEnd"/>
      <w:r w:rsidRPr="006C0A64">
        <w:rPr>
          <w:rFonts w:eastAsia="Calibri"/>
        </w:rPr>
        <w:t>ѐмы</w:t>
      </w:r>
      <w:proofErr w:type="spellEnd"/>
      <w:r w:rsidRPr="006C0A64">
        <w:rPr>
          <w:rFonts w:eastAsia="Calibri"/>
        </w:rPr>
        <w:t xml:space="preserve">, как перебор логических возможностей, математическое моделирование;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такие естественно-научные методы и </w:t>
      </w:r>
      <w:proofErr w:type="spellStart"/>
      <w:proofErr w:type="gramStart"/>
      <w:r w:rsidRPr="006C0A64">
        <w:rPr>
          <w:rFonts w:eastAsia="Calibri"/>
        </w:rPr>
        <w:t>при</w:t>
      </w:r>
      <w:proofErr w:type="gramEnd"/>
      <w:r w:rsidRPr="006C0A64">
        <w:rPr>
          <w:rFonts w:eastAsia="Calibri"/>
        </w:rPr>
        <w:t>ѐмы</w:t>
      </w:r>
      <w:proofErr w:type="spellEnd"/>
      <w:r w:rsidRPr="006C0A64">
        <w:rPr>
          <w:rFonts w:eastAsia="Calibri"/>
        </w:rPr>
        <w:t xml:space="preserve">, как абстрагирование от привходящих факторов, проверка на совместимость с другими известными фактами;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некоторые </w:t>
      </w:r>
      <w:proofErr w:type="spellStart"/>
      <w:proofErr w:type="gramStart"/>
      <w:r w:rsidRPr="006C0A64">
        <w:rPr>
          <w:rFonts w:eastAsia="Calibri"/>
        </w:rPr>
        <w:t>при</w:t>
      </w:r>
      <w:proofErr w:type="gramEnd"/>
      <w:r w:rsidRPr="006C0A64">
        <w:rPr>
          <w:rFonts w:eastAsia="Calibri"/>
        </w:rPr>
        <w:t>ѐмы</w:t>
      </w:r>
      <w:proofErr w:type="spellEnd"/>
      <w:r w:rsidRPr="006C0A64">
        <w:rPr>
          <w:rFonts w:eastAsia="Calibri"/>
        </w:rPr>
        <w:t xml:space="preserve">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целенаправленно и осознанно развивать свои коммуникативные способности, осваивать новые языковые средства;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осознавать свою ответственность за достоверность полученных знаний, за качество выполненного проекта.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Стратегии смыслового чтения и работа с текстом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Работа с текстом: поиск информации и понимание </w:t>
      </w:r>
      <w:proofErr w:type="gramStart"/>
      <w:r w:rsidRPr="006C0A64">
        <w:rPr>
          <w:rFonts w:eastAsia="Calibri"/>
          <w:b/>
          <w:bCs/>
        </w:rPr>
        <w:t>прочитанного</w:t>
      </w:r>
      <w:proofErr w:type="gramEnd"/>
      <w:r w:rsidRPr="006C0A64">
        <w:rPr>
          <w:rFonts w:eastAsia="Calibri"/>
          <w:b/>
          <w:bCs/>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ориентироваться в содержании текста и понимать его целостный смысл: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определять главную тему, общую цель или назначение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выбирать из текста или придумать заголовок, соответствующий содержанию и общему смыслу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формулировать тезис, выражающий общий смысл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предвосхищать содержание предметного плана текста по заголовку и с опорой на предыдущий опыт;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объяснять порядок частей/инструкций, содержащихся в тексте;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сопоставлять основные текстовые и </w:t>
      </w:r>
      <w:proofErr w:type="spellStart"/>
      <w:r w:rsidRPr="006C0A64">
        <w:rPr>
          <w:rFonts w:eastAsia="Calibri"/>
        </w:rPr>
        <w:t>внетекстовые</w:t>
      </w:r>
      <w:proofErr w:type="spellEnd"/>
      <w:r w:rsidRPr="006C0A64">
        <w:rPr>
          <w:rFonts w:eastAsia="Calibri"/>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 </w:t>
      </w:r>
    </w:p>
    <w:p w:rsidR="006C0A64" w:rsidRPr="006C0A64" w:rsidRDefault="006C0A64" w:rsidP="006C0A64">
      <w:pPr>
        <w:autoSpaceDE w:val="0"/>
        <w:autoSpaceDN w:val="0"/>
        <w:adjustRightInd w:val="0"/>
        <w:ind w:firstLine="708"/>
        <w:jc w:val="both"/>
        <w:rPr>
          <w:rFonts w:eastAsia="Calibri"/>
        </w:rPr>
      </w:pPr>
      <w:r w:rsidRPr="006C0A64">
        <w:rPr>
          <w:rFonts w:eastAsia="Calibri"/>
        </w:rPr>
        <w:t>• находить в тексте требуемую информацию (пробегать те</w:t>
      </w:r>
      <w:proofErr w:type="gramStart"/>
      <w:r w:rsidRPr="006C0A64">
        <w:rPr>
          <w:rFonts w:eastAsia="Calibri"/>
        </w:rPr>
        <w:t>кст гл</w:t>
      </w:r>
      <w:proofErr w:type="gramEnd"/>
      <w:r w:rsidRPr="006C0A64">
        <w:rPr>
          <w:rFonts w:eastAsia="Calibri"/>
        </w:rPr>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решать учебно-познавательные и учебно-практические задачи, требующие полного и критического понимания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определять назначение разных видов текстов;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ставить перед собой цель чтения, направляя внимание на полезную в данный момент информацию;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различать темы и </w:t>
      </w:r>
      <w:proofErr w:type="spellStart"/>
      <w:r w:rsidRPr="006C0A64">
        <w:rPr>
          <w:rFonts w:eastAsia="Calibri"/>
        </w:rPr>
        <w:t>подтемы</w:t>
      </w:r>
      <w:proofErr w:type="spellEnd"/>
      <w:r w:rsidRPr="006C0A64">
        <w:rPr>
          <w:rFonts w:eastAsia="Calibri"/>
        </w:rPr>
        <w:t xml:space="preserve"> специального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выделять не только главную, но и избыточную информацию;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прогнозировать последовательность изложения идей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сопоставлять разные точки зрения и разные источники информации по заданной теме;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выполнять смысловое </w:t>
      </w:r>
      <w:proofErr w:type="spellStart"/>
      <w:proofErr w:type="gramStart"/>
      <w:r w:rsidRPr="006C0A64">
        <w:rPr>
          <w:rFonts w:eastAsia="Calibri"/>
        </w:rPr>
        <w:t>св</w:t>
      </w:r>
      <w:proofErr w:type="gramEnd"/>
      <w:r w:rsidRPr="006C0A64">
        <w:rPr>
          <w:rFonts w:eastAsia="Calibri"/>
        </w:rPr>
        <w:t>ѐртывание</w:t>
      </w:r>
      <w:proofErr w:type="spellEnd"/>
      <w:r w:rsidRPr="006C0A64">
        <w:rPr>
          <w:rFonts w:eastAsia="Calibri"/>
        </w:rPr>
        <w:t xml:space="preserve"> выделенных фактов и мыслей;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формировать на основе текста систему аргументов (доводов) для обоснования </w:t>
      </w:r>
      <w:proofErr w:type="spellStart"/>
      <w:r w:rsidRPr="006C0A64">
        <w:rPr>
          <w:rFonts w:eastAsia="Calibri"/>
        </w:rPr>
        <w:t>определѐнной</w:t>
      </w:r>
      <w:proofErr w:type="spellEnd"/>
      <w:r w:rsidRPr="006C0A64">
        <w:rPr>
          <w:rFonts w:eastAsia="Calibri"/>
        </w:rPr>
        <w:t xml:space="preserve"> позиции;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понимать душевное состояние персонажей текста, сопереживать им.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получит возможность научиться: </w:t>
      </w:r>
    </w:p>
    <w:p w:rsidR="006C0A64" w:rsidRPr="006C0A64" w:rsidRDefault="006C0A64" w:rsidP="006C0A64">
      <w:pPr>
        <w:autoSpaceDE w:val="0"/>
        <w:autoSpaceDN w:val="0"/>
        <w:adjustRightInd w:val="0"/>
        <w:ind w:firstLine="708"/>
        <w:jc w:val="both"/>
        <w:rPr>
          <w:rFonts w:eastAsia="Calibri"/>
        </w:rPr>
      </w:pPr>
      <w:r w:rsidRPr="006C0A64">
        <w:rPr>
          <w:rFonts w:eastAsia="Calibri"/>
          <w:i/>
          <w:iCs/>
        </w:rPr>
        <w:t xml:space="preserve">• </w:t>
      </w:r>
      <w:r w:rsidRPr="006C0A64">
        <w:rPr>
          <w:rFonts w:eastAsia="Calibri"/>
        </w:rPr>
        <w:t xml:space="preserve">анализировать изменения своего эмоционального состояния в процессе чтения, получения и переработки полученной информации и </w:t>
      </w:r>
      <w:proofErr w:type="spellStart"/>
      <w:r w:rsidRPr="006C0A64">
        <w:rPr>
          <w:rFonts w:eastAsia="Calibri"/>
        </w:rPr>
        <w:t>еѐ</w:t>
      </w:r>
      <w:proofErr w:type="spellEnd"/>
      <w:r w:rsidRPr="006C0A64">
        <w:rPr>
          <w:rFonts w:eastAsia="Calibri"/>
        </w:rPr>
        <w:t xml:space="preserve"> осмысления.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Работа с текстом: преобразование и интерпретация информации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интерпретировать текст: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сравнивать и противопоставлять </w:t>
      </w:r>
      <w:proofErr w:type="spellStart"/>
      <w:r w:rsidRPr="006C0A64">
        <w:rPr>
          <w:rFonts w:eastAsia="Calibri"/>
        </w:rPr>
        <w:t>заключѐнную</w:t>
      </w:r>
      <w:proofErr w:type="spellEnd"/>
      <w:r w:rsidRPr="006C0A64">
        <w:rPr>
          <w:rFonts w:eastAsia="Calibri"/>
        </w:rPr>
        <w:t xml:space="preserve"> в тексте информацию разного характера;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обнаруживать в тексте доводы в подтверждение выдвинутых тезисов;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делать выводы из сформулированных посылок;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выводить заключение о намерении автора или главной мысли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получит возможность научиться: </w:t>
      </w:r>
    </w:p>
    <w:p w:rsidR="006C0A64" w:rsidRPr="006C0A64" w:rsidRDefault="006C0A64" w:rsidP="006C0A64">
      <w:pPr>
        <w:autoSpaceDE w:val="0"/>
        <w:autoSpaceDN w:val="0"/>
        <w:adjustRightInd w:val="0"/>
        <w:ind w:firstLine="708"/>
        <w:jc w:val="both"/>
        <w:rPr>
          <w:rFonts w:eastAsia="Calibri"/>
        </w:rPr>
      </w:pPr>
      <w:r w:rsidRPr="006C0A64">
        <w:rPr>
          <w:rFonts w:eastAsia="Calibri"/>
          <w:i/>
          <w:iCs/>
        </w:rPr>
        <w:t xml:space="preserve">• </w:t>
      </w:r>
      <w:r w:rsidRPr="006C0A64">
        <w:rPr>
          <w:rFonts w:eastAsia="Calibri"/>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 xml:space="preserve">Работа с текстом: оценка информации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научится: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откликаться на содержание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 связывать информацию, обнаруженную в тексте, со знаниями из других источников;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оценивать утверждения, сделанные в тексте, исходя из своих представлений о мире;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находить доводы в защиту своей точки зрения;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откликаться на форму текста: оценивать не только содержание текста, но и его форму, а в целом — мастерство его исполнения;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в процессе работы с одним или несколькими источниками выявлять содержащуюся в них противоречивую, конфликтную информацию;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6C0A64" w:rsidRPr="006C0A64" w:rsidRDefault="006C0A64" w:rsidP="006C0A64">
      <w:pPr>
        <w:autoSpaceDE w:val="0"/>
        <w:autoSpaceDN w:val="0"/>
        <w:adjustRightInd w:val="0"/>
        <w:ind w:firstLine="708"/>
        <w:jc w:val="both"/>
        <w:rPr>
          <w:rFonts w:eastAsia="Calibri"/>
        </w:rPr>
      </w:pPr>
      <w:r w:rsidRPr="006C0A64">
        <w:rPr>
          <w:rFonts w:eastAsia="Calibri"/>
          <w:b/>
          <w:bCs/>
          <w:i/>
          <w:iCs/>
        </w:rPr>
        <w:t xml:space="preserve">Выпускник получит возможность научиться: </w:t>
      </w:r>
    </w:p>
    <w:p w:rsidR="006C0A64" w:rsidRPr="006C0A64" w:rsidRDefault="006C0A64" w:rsidP="006C0A64">
      <w:pPr>
        <w:autoSpaceDE w:val="0"/>
        <w:autoSpaceDN w:val="0"/>
        <w:adjustRightInd w:val="0"/>
        <w:ind w:firstLine="708"/>
        <w:jc w:val="both"/>
        <w:rPr>
          <w:rFonts w:eastAsia="Calibri"/>
        </w:rPr>
      </w:pPr>
      <w:r w:rsidRPr="006C0A64">
        <w:rPr>
          <w:rFonts w:eastAsia="Calibri"/>
          <w:i/>
          <w:iCs/>
        </w:rPr>
        <w:t xml:space="preserve">• </w:t>
      </w:r>
      <w:r w:rsidRPr="006C0A64">
        <w:rPr>
          <w:rFonts w:eastAsia="Calibri"/>
        </w:rPr>
        <w:t xml:space="preserve">анализировать изменения своего эмоционального состояния в процессе чтения, получения и переработки полученной информации и </w:t>
      </w:r>
      <w:proofErr w:type="spellStart"/>
      <w:r w:rsidRPr="006C0A64">
        <w:rPr>
          <w:rFonts w:eastAsia="Calibri"/>
        </w:rPr>
        <w:t>еѐ</w:t>
      </w:r>
      <w:proofErr w:type="spellEnd"/>
      <w:r w:rsidRPr="006C0A64">
        <w:rPr>
          <w:rFonts w:eastAsia="Calibri"/>
        </w:rPr>
        <w:t xml:space="preserve"> осмысления.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критически относиться к рекламной информации;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находить способы проверки противоречивой информации;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 определять достоверную информацию в случае наличия противоречивой или конфликтной ситуации. </w:t>
      </w:r>
    </w:p>
    <w:p w:rsidR="006C0A64" w:rsidRPr="006C0A64" w:rsidRDefault="006C0A64" w:rsidP="006C0A64">
      <w:pPr>
        <w:autoSpaceDE w:val="0"/>
        <w:autoSpaceDN w:val="0"/>
        <w:adjustRightInd w:val="0"/>
        <w:ind w:firstLine="708"/>
        <w:jc w:val="center"/>
        <w:rPr>
          <w:rFonts w:eastAsia="Calibri"/>
        </w:rPr>
      </w:pPr>
      <w:r w:rsidRPr="006C0A64">
        <w:rPr>
          <w:rFonts w:eastAsia="Calibri"/>
          <w:b/>
          <w:bCs/>
        </w:rPr>
        <w:t xml:space="preserve">Предметные результаты </w:t>
      </w:r>
      <w:r w:rsidRPr="006C0A64">
        <w:rPr>
          <w:rFonts w:eastAsia="Calibri"/>
        </w:rPr>
        <w:t>изучения предмета «Русский родной язык»:</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Изучение предмета «Русский родной язык» должно обеспечить: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воспитание ценностного отношения к родному языку и родной литературе как хранителю культуры, включение в культурно-языковое поле своего народа;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приобщение к литературному наследию своего народа;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rsidR="006C0A64" w:rsidRPr="006C0A64" w:rsidRDefault="006C0A64" w:rsidP="006C0A64">
      <w:pPr>
        <w:autoSpaceDE w:val="0"/>
        <w:autoSpaceDN w:val="0"/>
        <w:adjustRightInd w:val="0"/>
        <w:ind w:firstLine="708"/>
        <w:jc w:val="both"/>
        <w:rPr>
          <w:rFonts w:eastAsia="Calibri"/>
        </w:rPr>
      </w:pPr>
      <w:proofErr w:type="gramStart"/>
      <w:r w:rsidRPr="006C0A64">
        <w:rPr>
          <w:rFonts w:eastAsia="Calibri"/>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6C0A64">
        <w:rPr>
          <w:rFonts w:eastAsia="Calibri"/>
        </w:rPr>
        <w:t>текстов</w:t>
      </w:r>
      <w:proofErr w:type="gramEnd"/>
      <w:r w:rsidRPr="006C0A64">
        <w:rPr>
          <w:rFonts w:eastAsia="Calibri"/>
        </w:rPr>
        <w:t xml:space="preserve"> разных функционально-смысловых типов и жанров. </w:t>
      </w:r>
    </w:p>
    <w:p w:rsidR="006C0A64" w:rsidRPr="006C0A64" w:rsidRDefault="006C0A64" w:rsidP="006C0A64">
      <w:pPr>
        <w:autoSpaceDE w:val="0"/>
        <w:autoSpaceDN w:val="0"/>
        <w:adjustRightInd w:val="0"/>
        <w:ind w:firstLine="708"/>
        <w:jc w:val="both"/>
        <w:rPr>
          <w:rFonts w:eastAsia="Calibri"/>
        </w:rPr>
      </w:pPr>
      <w:r w:rsidRPr="006C0A64">
        <w:rPr>
          <w:rFonts w:eastAsia="Calibri"/>
          <w:b/>
          <w:bCs/>
        </w:rPr>
        <w:t>Предметные результаты изучения предмета «Русский родной язык»</w:t>
      </w:r>
      <w:r w:rsidRPr="006C0A64">
        <w:rPr>
          <w:rFonts w:eastAsia="Calibri"/>
        </w:rPr>
        <w:t xml:space="preserve">: </w:t>
      </w:r>
    </w:p>
    <w:p w:rsidR="006C0A64" w:rsidRPr="006C0A64" w:rsidRDefault="006C0A64" w:rsidP="006C0A64">
      <w:pPr>
        <w:autoSpaceDE w:val="0"/>
        <w:autoSpaceDN w:val="0"/>
        <w:adjustRightInd w:val="0"/>
        <w:ind w:firstLine="708"/>
        <w:jc w:val="both"/>
        <w:rPr>
          <w:rFonts w:eastAsia="Calibri"/>
        </w:rPr>
      </w:pPr>
      <w:r w:rsidRPr="006C0A64">
        <w:rPr>
          <w:rFonts w:eastAsia="Calibri"/>
        </w:rPr>
        <w:t>1) совершенствование видов речевой деятельности (</w:t>
      </w:r>
      <w:proofErr w:type="spellStart"/>
      <w:r w:rsidRPr="006C0A64">
        <w:rPr>
          <w:rFonts w:eastAsia="Calibri"/>
        </w:rPr>
        <w:t>аудирования</w:t>
      </w:r>
      <w:proofErr w:type="spellEnd"/>
      <w:r w:rsidRPr="006C0A64">
        <w:rPr>
          <w:rFonts w:eastAsia="Calibri"/>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3) использование коммуникативно-эстетических возможностей родного языка;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6C0A64" w:rsidRPr="006C0A64" w:rsidRDefault="006C0A64" w:rsidP="006C0A64">
      <w:pPr>
        <w:autoSpaceDE w:val="0"/>
        <w:autoSpaceDN w:val="0"/>
        <w:adjustRightInd w:val="0"/>
        <w:ind w:firstLine="708"/>
        <w:jc w:val="both"/>
        <w:rPr>
          <w:rFonts w:eastAsia="Calibri"/>
        </w:rPr>
      </w:pPr>
      <w:r w:rsidRPr="006C0A64">
        <w:rPr>
          <w:rFonts w:eastAsia="Calibri"/>
        </w:rPr>
        <w:lastRenderedPageBreak/>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6C0A64" w:rsidRPr="006C0A64" w:rsidRDefault="006C0A64" w:rsidP="006C0A64">
      <w:pPr>
        <w:autoSpaceDE w:val="0"/>
        <w:autoSpaceDN w:val="0"/>
        <w:adjustRightInd w:val="0"/>
        <w:ind w:firstLine="708"/>
        <w:jc w:val="both"/>
        <w:rPr>
          <w:rFonts w:eastAsia="Calibri"/>
        </w:rPr>
      </w:pPr>
      <w:r w:rsidRPr="006C0A64">
        <w:rPr>
          <w:rFonts w:eastAsia="Calibri"/>
        </w:rPr>
        <w:t>6) обогащение активного и потенциального словарного запаса, расширение объема используемых в речи грамматических сре</w:t>
      </w:r>
      <w:proofErr w:type="gramStart"/>
      <w:r w:rsidRPr="006C0A64">
        <w:rPr>
          <w:rFonts w:eastAsia="Calibri"/>
        </w:rPr>
        <w:t>дств дл</w:t>
      </w:r>
      <w:proofErr w:type="gramEnd"/>
      <w:r w:rsidRPr="006C0A64">
        <w:rPr>
          <w:rFonts w:eastAsia="Calibri"/>
        </w:rPr>
        <w:t xml:space="preserve">я свободного выражения мыслей и чувств на родном языке адекватно ситуации и стилю общения; </w:t>
      </w:r>
    </w:p>
    <w:p w:rsidR="006C0A64" w:rsidRPr="006C0A64" w:rsidRDefault="006C0A64" w:rsidP="006C0A64">
      <w:pPr>
        <w:autoSpaceDE w:val="0"/>
        <w:autoSpaceDN w:val="0"/>
        <w:adjustRightInd w:val="0"/>
        <w:ind w:firstLine="708"/>
        <w:jc w:val="both"/>
        <w:rPr>
          <w:rFonts w:eastAsia="Calibri"/>
        </w:rPr>
      </w:pPr>
      <w:r w:rsidRPr="006C0A64">
        <w:rPr>
          <w:rFonts w:eastAsia="Calibri"/>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6C0A64" w:rsidRPr="006C0A64" w:rsidRDefault="006C0A64" w:rsidP="006C0A64">
      <w:pPr>
        <w:autoSpaceDE w:val="0"/>
        <w:autoSpaceDN w:val="0"/>
        <w:adjustRightInd w:val="0"/>
        <w:ind w:firstLine="708"/>
        <w:jc w:val="both"/>
        <w:rPr>
          <w:rFonts w:eastAsia="Calibri"/>
        </w:rPr>
      </w:pPr>
      <w:r w:rsidRPr="006C0A64">
        <w:rPr>
          <w:rFonts w:eastAsia="Calibri"/>
        </w:rPr>
        <w:t>8) формирование ответственности за языковую культуру как общечеловеческую ценность.</w:t>
      </w:r>
    </w:p>
    <w:p w:rsidR="006C0A64" w:rsidRPr="006C0A64" w:rsidRDefault="006C0A64" w:rsidP="006C0A64">
      <w:pPr>
        <w:widowControl w:val="0"/>
        <w:autoSpaceDE w:val="0"/>
        <w:autoSpaceDN w:val="0"/>
        <w:adjustRightInd w:val="0"/>
        <w:spacing w:line="276" w:lineRule="auto"/>
        <w:ind w:firstLine="708"/>
        <w:jc w:val="both"/>
        <w:rPr>
          <w:b/>
          <w:bCs/>
        </w:rPr>
      </w:pPr>
    </w:p>
    <w:p w:rsidR="006C0A64" w:rsidRPr="006C0A64" w:rsidRDefault="006C0A64" w:rsidP="006C0A64">
      <w:pPr>
        <w:widowControl w:val="0"/>
        <w:autoSpaceDE w:val="0"/>
        <w:autoSpaceDN w:val="0"/>
        <w:adjustRightInd w:val="0"/>
        <w:spacing w:line="276" w:lineRule="auto"/>
        <w:ind w:firstLine="708"/>
        <w:jc w:val="center"/>
        <w:rPr>
          <w:b/>
          <w:bCs/>
        </w:rPr>
      </w:pPr>
      <w:r w:rsidRPr="006C0A64">
        <w:rPr>
          <w:b/>
          <w:bCs/>
        </w:rPr>
        <w:t>Критерии оценивания различных форм работы обучающихся на уроке</w:t>
      </w:r>
    </w:p>
    <w:p w:rsidR="006C0A64" w:rsidRPr="006C0A64" w:rsidRDefault="006C0A64" w:rsidP="006C0A64">
      <w:pPr>
        <w:widowControl w:val="0"/>
        <w:autoSpaceDE w:val="0"/>
        <w:autoSpaceDN w:val="0"/>
        <w:adjustRightInd w:val="0"/>
        <w:ind w:firstLine="708"/>
        <w:jc w:val="center"/>
        <w:rPr>
          <w:rFonts w:eastAsia="Calibri"/>
          <w:b/>
        </w:rPr>
      </w:pPr>
      <w:r w:rsidRPr="006C0A64">
        <w:rPr>
          <w:rFonts w:eastAsia="Calibri"/>
          <w:b/>
        </w:rPr>
        <w:t>Оценка устных ответов учащихся</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При оценке ответа ученика надо учитывать следующие критерии: 1) полноту и правильность ответа; 2) степень осознанности, понимания изученного; 3) языковое оформление ответа.</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proofErr w:type="gramStart"/>
      <w:r w:rsidRPr="006C0A64">
        <w:rPr>
          <w:rFonts w:ascii="Microsoft Sans Serif" w:eastAsia="Calibri" w:hAnsi="Microsoft Sans Serif" w:cs="Microsoft Sans Serif"/>
          <w:spacing w:val="10"/>
        </w:rPr>
        <w:t>Оценка «3» ставится, если ученик обнаруживает знание и понимание основных положений данной темы, но: 1) излагаемый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w:t>
      </w:r>
      <w:r w:rsidRPr="006C0A64">
        <w:rPr>
          <w:rFonts w:ascii="Microsoft Sans Serif" w:eastAsia="Calibri" w:hAnsi="Microsoft Sans Serif" w:cs="Microsoft Sans Serif"/>
          <w:spacing w:val="10"/>
        </w:rPr>
        <w:softHyphen/>
        <w:t>пускает ошибки в языковом оформлении излагаемого.</w:t>
      </w:r>
      <w:proofErr w:type="gramEnd"/>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Оценка «1» ставится, если ученик обнаруживает полное незнание или непонимание материала.</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proofErr w:type="gramStart"/>
      <w:r w:rsidRPr="006C0A64">
        <w:rPr>
          <w:rFonts w:ascii="Microsoft Sans Serif" w:eastAsia="Calibri" w:hAnsi="Microsoft Sans Serif" w:cs="Microsoft Sans Serif"/>
          <w:spacing w:val="10"/>
        </w:rPr>
        <w:t xml:space="preserve">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w:t>
      </w:r>
      <w:r w:rsidRPr="006C0A64">
        <w:rPr>
          <w:rFonts w:ascii="Microsoft Sans Serif" w:eastAsia="Calibri" w:hAnsi="Microsoft Sans Serif" w:cs="Microsoft Sans Serif"/>
          <w:spacing w:val="10"/>
        </w:rPr>
        <w:lastRenderedPageBreak/>
        <w:t>заслушивались ответы учащегося, но и осуществлялась проверка его умения применять знания на практике.</w:t>
      </w:r>
      <w:proofErr w:type="gramEnd"/>
    </w:p>
    <w:p w:rsidR="006C0A64" w:rsidRPr="006C0A64" w:rsidRDefault="006C0A64" w:rsidP="006C0A64">
      <w:pPr>
        <w:widowControl w:val="0"/>
        <w:autoSpaceDE w:val="0"/>
        <w:autoSpaceDN w:val="0"/>
        <w:adjustRightInd w:val="0"/>
        <w:ind w:firstLine="708"/>
        <w:jc w:val="center"/>
        <w:rPr>
          <w:rFonts w:eastAsia="Calibri"/>
          <w:b/>
        </w:rPr>
      </w:pPr>
      <w:r w:rsidRPr="006C0A64">
        <w:rPr>
          <w:rFonts w:eastAsia="Calibri"/>
          <w:b/>
        </w:rPr>
        <w:t>Оценка сочинений и изложений</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Сочинения и изложения — основные формы проверки умения правильно и последовательно излагать мысли, уровня речевой подготовки учащихся.</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Сочинения и изложения в 5—9 классах проводятся в соответствии с требованиями раздела программы «Развитие навыков связной речи».</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Примерный объём текста для подробного изложения: в 5 классе — 100—150 слов, в 6 классе — 150—200, в 7 классе - 200—250, в 8 классе — 250—350, в 9 классе — 350— 450 слов.</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Рекомендуется следующий примерный объём классных сочинений: в 5 классе — 0,5—1,0 страницы, в 6 классе — 1,0— 1,5, в 7 классе — 1,5—2,0, в 8 классе — 2,0—3,0, в 9 классе — 3,0—4,0 страницы.</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proofErr w:type="gramStart"/>
      <w:r w:rsidRPr="006C0A64">
        <w:rPr>
          <w:rFonts w:ascii="Microsoft Sans Serif" w:eastAsia="Calibri" w:hAnsi="Microsoft Sans Serif" w:cs="Microsoft Sans Serif"/>
          <w:spacing w:val="10"/>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 xml:space="preserve">Любое сочинение и изложение оценивается двумя отметками: первая ставится за содержание и речевое оформление, </w:t>
      </w:r>
      <w:r w:rsidRPr="006C0A64">
        <w:rPr>
          <w:bCs/>
          <w:spacing w:val="10"/>
        </w:rPr>
        <w:t xml:space="preserve">вторая </w:t>
      </w:r>
      <w:r w:rsidRPr="006C0A64">
        <w:rPr>
          <w:rFonts w:ascii="Microsoft Sans Serif" w:eastAsia="Calibri" w:hAnsi="Microsoft Sans Serif" w:cs="Microsoft Sans Serif"/>
          <w:spacing w:val="10"/>
        </w:rPr>
        <w:t xml:space="preserve">— за грамотность, т.е. за соблюдение орфографических, пунктуационных и языковых норм. Обе оценки считаются </w:t>
      </w:r>
      <w:r w:rsidRPr="006C0A64">
        <w:rPr>
          <w:rFonts w:ascii="Cambria" w:hAnsi="Cambria" w:cs="Cambria"/>
          <w:i/>
          <w:iCs/>
          <w:spacing w:val="10"/>
        </w:rPr>
        <w:t xml:space="preserve">оценками </w:t>
      </w:r>
      <w:r w:rsidRPr="006C0A64">
        <w:rPr>
          <w:bCs/>
          <w:spacing w:val="10"/>
        </w:rPr>
        <w:t xml:space="preserve">по </w:t>
      </w:r>
      <w:r w:rsidRPr="006C0A64">
        <w:rPr>
          <w:rFonts w:ascii="Microsoft Sans Serif" w:eastAsia="Calibri" w:hAnsi="Microsoft Sans Serif" w:cs="Microsoft Sans Serif"/>
          <w:spacing w:val="10"/>
        </w:rPr>
        <w:t xml:space="preserve">русскому языку, за исключением случаев, когда </w:t>
      </w:r>
      <w:r w:rsidRPr="006C0A64">
        <w:rPr>
          <w:bCs/>
          <w:spacing w:val="10"/>
        </w:rPr>
        <w:t xml:space="preserve">проводится </w:t>
      </w:r>
      <w:r w:rsidRPr="006C0A64">
        <w:rPr>
          <w:rFonts w:ascii="Microsoft Sans Serif" w:eastAsia="Calibri" w:hAnsi="Microsoft Sans Serif" w:cs="Microsoft Sans Serif"/>
          <w:spacing w:val="10"/>
        </w:rPr>
        <w:t xml:space="preserve">работа, проверяющая знания учащихся по литературе. </w:t>
      </w:r>
      <w:r w:rsidRPr="006C0A64">
        <w:rPr>
          <w:rFonts w:ascii="Cambria" w:hAnsi="Cambria" w:cs="Cambria"/>
          <w:iCs/>
          <w:spacing w:val="10"/>
        </w:rPr>
        <w:t xml:space="preserve">В </w:t>
      </w:r>
      <w:r w:rsidRPr="006C0A64">
        <w:rPr>
          <w:bCs/>
          <w:spacing w:val="10"/>
        </w:rPr>
        <w:t xml:space="preserve">этом </w:t>
      </w:r>
      <w:r w:rsidRPr="006C0A64">
        <w:rPr>
          <w:rFonts w:ascii="Microsoft Sans Serif" w:eastAsia="Calibri" w:hAnsi="Microsoft Sans Serif" w:cs="Microsoft Sans Serif"/>
          <w:spacing w:val="10"/>
        </w:rPr>
        <w:t>случае первая оценка (за содержание и речь) считается оценкой по литературе.</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Содержание сочинения и изложения оценивается по следующим критериям:</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соответствие работы ученика теме и основной мысли;</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полнота раскрытия темы;</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правильность фактического материала;</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последовательность изложения.</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При оценке речевого оформления сочинений и изложений учитывается:</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разнообразие словаря и грамматического строя речи; стилевое единство и выразительность речи; число речевых недочётов.</w:t>
      </w:r>
    </w:p>
    <w:p w:rsidR="006C0A64" w:rsidRPr="006C0A64" w:rsidRDefault="006C0A64" w:rsidP="006C0A64">
      <w:pPr>
        <w:widowControl w:val="0"/>
        <w:autoSpaceDE w:val="0"/>
        <w:autoSpaceDN w:val="0"/>
        <w:adjustRightInd w:val="0"/>
        <w:ind w:firstLine="708"/>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Грамотность оценивается по числу допущенных учеником ошибок орфографических, пунктуационных и грамматических.</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p>
    <w:tbl>
      <w:tblPr>
        <w:tblW w:w="0" w:type="auto"/>
        <w:tblInd w:w="-200" w:type="dxa"/>
        <w:tblLayout w:type="fixed"/>
        <w:tblCellMar>
          <w:left w:w="40" w:type="dxa"/>
          <w:right w:w="40" w:type="dxa"/>
        </w:tblCellMar>
        <w:tblLook w:val="0000" w:firstRow="0" w:lastRow="0" w:firstColumn="0" w:lastColumn="0" w:noHBand="0" w:noVBand="0"/>
      </w:tblPr>
      <w:tblGrid>
        <w:gridCol w:w="1091"/>
        <w:gridCol w:w="6804"/>
        <w:gridCol w:w="6520"/>
      </w:tblGrid>
      <w:tr w:rsidR="006C0A64" w:rsidRPr="006C0A64" w:rsidTr="006C0A64">
        <w:trPr>
          <w:trHeight w:val="257"/>
        </w:trPr>
        <w:tc>
          <w:tcPr>
            <w:tcW w:w="1091" w:type="dxa"/>
            <w:tcBorders>
              <w:top w:val="single" w:sz="6" w:space="0" w:color="auto"/>
              <w:left w:val="single" w:sz="6" w:space="0" w:color="auto"/>
              <w:bottom w:val="nil"/>
              <w:right w:val="single" w:sz="6" w:space="0" w:color="auto"/>
            </w:tcBorders>
          </w:tcPr>
          <w:p w:rsidR="006C0A64" w:rsidRPr="006C0A64" w:rsidRDefault="006C0A64" w:rsidP="006C0A64">
            <w:pPr>
              <w:autoSpaceDE w:val="0"/>
              <w:autoSpaceDN w:val="0"/>
              <w:adjustRightInd w:val="0"/>
              <w:spacing w:line="276" w:lineRule="auto"/>
              <w:ind w:left="168"/>
              <w:jc w:val="both"/>
              <w:rPr>
                <w:rFonts w:eastAsia="Calibri"/>
                <w:bCs/>
              </w:rPr>
            </w:pPr>
            <w:r w:rsidRPr="006C0A64">
              <w:rPr>
                <w:rFonts w:eastAsia="Calibri"/>
                <w:bCs/>
              </w:rPr>
              <w:t>Оценка</w:t>
            </w:r>
          </w:p>
        </w:tc>
        <w:tc>
          <w:tcPr>
            <w:tcW w:w="13324" w:type="dxa"/>
            <w:gridSpan w:val="2"/>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left="1320"/>
              <w:jc w:val="both"/>
              <w:rPr>
                <w:rFonts w:eastAsia="Calibri"/>
                <w:bCs/>
              </w:rPr>
            </w:pPr>
            <w:r w:rsidRPr="006C0A64">
              <w:rPr>
                <w:rFonts w:eastAsia="Calibri"/>
                <w:bCs/>
              </w:rPr>
              <w:t>Основные критерии оценки</w:t>
            </w:r>
          </w:p>
        </w:tc>
      </w:tr>
      <w:tr w:rsidR="006C0A64" w:rsidRPr="006C0A64" w:rsidTr="006C0A64">
        <w:trPr>
          <w:trHeight w:val="413"/>
        </w:trPr>
        <w:tc>
          <w:tcPr>
            <w:tcW w:w="1091" w:type="dxa"/>
            <w:tcBorders>
              <w:top w:val="nil"/>
              <w:left w:val="single" w:sz="6" w:space="0" w:color="auto"/>
              <w:bottom w:val="single" w:sz="6" w:space="0" w:color="auto"/>
              <w:right w:val="single" w:sz="6" w:space="0" w:color="auto"/>
            </w:tcBorders>
          </w:tcPr>
          <w:p w:rsidR="006C0A64" w:rsidRPr="006C0A64" w:rsidRDefault="006C0A64" w:rsidP="006C0A64">
            <w:pPr>
              <w:spacing w:after="200" w:line="276" w:lineRule="auto"/>
              <w:rPr>
                <w:rFonts w:eastAsia="Calibri"/>
                <w:bCs/>
                <w:lang w:eastAsia="en-US"/>
              </w:rPr>
            </w:pPr>
          </w:p>
        </w:tc>
        <w:tc>
          <w:tcPr>
            <w:tcW w:w="6804"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left="763"/>
              <w:jc w:val="both"/>
              <w:rPr>
                <w:rFonts w:eastAsia="Calibri"/>
                <w:bCs/>
              </w:rPr>
            </w:pPr>
            <w:r w:rsidRPr="006C0A64">
              <w:rPr>
                <w:rFonts w:eastAsia="Calibri"/>
                <w:bCs/>
              </w:rPr>
              <w:t>Содержание и речь</w:t>
            </w:r>
          </w:p>
        </w:tc>
        <w:tc>
          <w:tcPr>
            <w:tcW w:w="6520"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left="226"/>
              <w:jc w:val="both"/>
              <w:rPr>
                <w:rFonts w:eastAsia="Calibri"/>
                <w:bCs/>
              </w:rPr>
            </w:pPr>
            <w:r w:rsidRPr="006C0A64">
              <w:rPr>
                <w:rFonts w:eastAsia="Calibri"/>
                <w:bCs/>
              </w:rPr>
              <w:t>Грамотность</w:t>
            </w:r>
          </w:p>
        </w:tc>
      </w:tr>
      <w:tr w:rsidR="006C0A64" w:rsidRPr="006C0A64" w:rsidTr="006C0A64">
        <w:trPr>
          <w:trHeight w:val="1565"/>
        </w:trPr>
        <w:tc>
          <w:tcPr>
            <w:tcW w:w="1091"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jc w:val="center"/>
              <w:rPr>
                <w:bCs/>
                <w:spacing w:val="20"/>
              </w:rPr>
            </w:pPr>
            <w:r w:rsidRPr="006C0A64">
              <w:rPr>
                <w:bCs/>
                <w:spacing w:val="20"/>
              </w:rPr>
              <w:t>«5»</w:t>
            </w:r>
          </w:p>
        </w:tc>
        <w:tc>
          <w:tcPr>
            <w:tcW w:w="6804"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tabs>
                <w:tab w:val="left" w:pos="538"/>
              </w:tabs>
              <w:autoSpaceDE w:val="0"/>
              <w:autoSpaceDN w:val="0"/>
              <w:adjustRightInd w:val="0"/>
              <w:spacing w:line="276" w:lineRule="auto"/>
              <w:jc w:val="both"/>
              <w:rPr>
                <w:bCs/>
              </w:rPr>
            </w:pPr>
            <w:r w:rsidRPr="006C0A64">
              <w:rPr>
                <w:bCs/>
              </w:rPr>
              <w:t>1.Содержание работы полностью соответствует теме.</w:t>
            </w:r>
          </w:p>
          <w:p w:rsidR="006C0A64" w:rsidRPr="006C0A64" w:rsidRDefault="006C0A64" w:rsidP="006C0A64">
            <w:pPr>
              <w:tabs>
                <w:tab w:val="left" w:pos="538"/>
              </w:tabs>
              <w:autoSpaceDE w:val="0"/>
              <w:autoSpaceDN w:val="0"/>
              <w:adjustRightInd w:val="0"/>
              <w:spacing w:line="276" w:lineRule="auto"/>
              <w:jc w:val="both"/>
              <w:rPr>
                <w:bCs/>
              </w:rPr>
            </w:pPr>
            <w:r w:rsidRPr="006C0A64">
              <w:rPr>
                <w:bCs/>
              </w:rPr>
              <w:t>2.</w:t>
            </w:r>
            <w:r w:rsidRPr="006C0A64">
              <w:rPr>
                <w:bCs/>
              </w:rPr>
              <w:tab/>
              <w:t>Фактические ошибки отсутствуют.</w:t>
            </w:r>
          </w:p>
          <w:p w:rsidR="006C0A64" w:rsidRPr="006C0A64" w:rsidRDefault="006C0A64" w:rsidP="006C0A64">
            <w:pPr>
              <w:tabs>
                <w:tab w:val="left" w:pos="538"/>
              </w:tabs>
              <w:autoSpaceDE w:val="0"/>
              <w:autoSpaceDN w:val="0"/>
              <w:adjustRightInd w:val="0"/>
              <w:spacing w:line="276" w:lineRule="auto"/>
              <w:jc w:val="both"/>
              <w:rPr>
                <w:bCs/>
              </w:rPr>
            </w:pPr>
            <w:r w:rsidRPr="006C0A64">
              <w:rPr>
                <w:bCs/>
              </w:rPr>
              <w:t>3.</w:t>
            </w:r>
            <w:r w:rsidRPr="006C0A64">
              <w:rPr>
                <w:bCs/>
              </w:rPr>
              <w:tab/>
              <w:t>Содержание излагается последовательно.</w:t>
            </w:r>
          </w:p>
          <w:p w:rsidR="006C0A64" w:rsidRPr="006C0A64" w:rsidRDefault="006C0A64" w:rsidP="006C0A64">
            <w:pPr>
              <w:tabs>
                <w:tab w:val="left" w:pos="538"/>
              </w:tabs>
              <w:autoSpaceDE w:val="0"/>
              <w:autoSpaceDN w:val="0"/>
              <w:adjustRightInd w:val="0"/>
              <w:spacing w:line="276" w:lineRule="auto"/>
              <w:jc w:val="both"/>
              <w:rPr>
                <w:bCs/>
              </w:rPr>
            </w:pPr>
            <w:r w:rsidRPr="006C0A64">
              <w:rPr>
                <w:bCs/>
              </w:rPr>
              <w:t>4.</w:t>
            </w:r>
            <w:r w:rsidRPr="006C0A64">
              <w:rPr>
                <w:bCs/>
              </w:rPr>
              <w:tab/>
              <w:t>Работа отличается богатством словаря, разнообразием используемых синтаксических конструкций, точностью словоупотребления.</w:t>
            </w:r>
          </w:p>
          <w:p w:rsidR="006C0A64" w:rsidRPr="006C0A64" w:rsidRDefault="006C0A64" w:rsidP="006C0A64">
            <w:pPr>
              <w:tabs>
                <w:tab w:val="left" w:pos="538"/>
              </w:tabs>
              <w:autoSpaceDE w:val="0"/>
              <w:autoSpaceDN w:val="0"/>
              <w:adjustRightInd w:val="0"/>
              <w:spacing w:line="276" w:lineRule="auto"/>
              <w:jc w:val="both"/>
              <w:rPr>
                <w:bCs/>
              </w:rPr>
            </w:pPr>
            <w:r w:rsidRPr="006C0A64">
              <w:rPr>
                <w:bCs/>
              </w:rPr>
              <w:t>5.</w:t>
            </w:r>
            <w:r w:rsidRPr="006C0A64">
              <w:rPr>
                <w:bCs/>
              </w:rPr>
              <w:tab/>
              <w:t xml:space="preserve">Достигнуто стилевое единство и выразительность текста. В целом в работе допускается 1 недочёт в содержании и 1—2 </w:t>
            </w:r>
            <w:proofErr w:type="gramStart"/>
            <w:r w:rsidRPr="006C0A64">
              <w:rPr>
                <w:bCs/>
              </w:rPr>
              <w:t>речевых</w:t>
            </w:r>
            <w:proofErr w:type="gramEnd"/>
            <w:r w:rsidRPr="006C0A64">
              <w:rPr>
                <w:bCs/>
              </w:rPr>
              <w:t xml:space="preserve"> недочёта</w:t>
            </w:r>
          </w:p>
        </w:tc>
        <w:tc>
          <w:tcPr>
            <w:tcW w:w="6520"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firstLine="288"/>
              <w:jc w:val="both"/>
              <w:rPr>
                <w:bCs/>
              </w:rPr>
            </w:pPr>
            <w:r w:rsidRPr="006C0A64">
              <w:rPr>
                <w:bCs/>
              </w:rPr>
              <w:t>Допускаются: 1 орфографическая, или 1 пунктуационная, или 1 грамматическая ошибка</w:t>
            </w:r>
          </w:p>
        </w:tc>
      </w:tr>
      <w:tr w:rsidR="006C0A64" w:rsidRPr="006C0A64" w:rsidTr="006C0A64">
        <w:trPr>
          <w:trHeight w:val="1969"/>
        </w:trPr>
        <w:tc>
          <w:tcPr>
            <w:tcW w:w="1091"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jc w:val="center"/>
              <w:rPr>
                <w:bCs/>
                <w:spacing w:val="20"/>
              </w:rPr>
            </w:pPr>
            <w:r w:rsidRPr="006C0A64">
              <w:rPr>
                <w:bCs/>
                <w:spacing w:val="20"/>
              </w:rPr>
              <w:t>«4»</w:t>
            </w:r>
          </w:p>
        </w:tc>
        <w:tc>
          <w:tcPr>
            <w:tcW w:w="6804"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tabs>
                <w:tab w:val="left" w:pos="533"/>
              </w:tabs>
              <w:autoSpaceDE w:val="0"/>
              <w:autoSpaceDN w:val="0"/>
              <w:adjustRightInd w:val="0"/>
              <w:spacing w:line="276" w:lineRule="auto"/>
              <w:jc w:val="both"/>
              <w:rPr>
                <w:bCs/>
              </w:rPr>
            </w:pPr>
            <w:r w:rsidRPr="006C0A64">
              <w:rPr>
                <w:bCs/>
              </w:rPr>
              <w:t>1.</w:t>
            </w:r>
            <w:r w:rsidRPr="006C0A64">
              <w:rPr>
                <w:bCs/>
              </w:rPr>
              <w:tab/>
              <w:t>Содержание работы в основном соответствует теме (имеются незначительные отклонения от темы).</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2.</w:t>
            </w:r>
            <w:r w:rsidRPr="006C0A64">
              <w:rPr>
                <w:bCs/>
              </w:rPr>
              <w:tab/>
              <w:t>Содержание в основном достоверно, но имеются единичные фактические неточности.</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3.</w:t>
            </w:r>
            <w:r w:rsidRPr="006C0A64">
              <w:rPr>
                <w:bCs/>
              </w:rPr>
              <w:tab/>
              <w:t>Имеются незначительные нарушения последовательности в изложении мыслей.</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4.</w:t>
            </w:r>
            <w:r w:rsidRPr="006C0A64">
              <w:rPr>
                <w:bCs/>
              </w:rPr>
              <w:tab/>
              <w:t>Лексический и грамматический строй речи достаточно разнообразен.</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 xml:space="preserve"> 5.</w:t>
            </w:r>
            <w:r w:rsidRPr="006C0A64">
              <w:rPr>
                <w:bCs/>
              </w:rPr>
              <w:tab/>
              <w:t>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недочётов</w:t>
            </w:r>
          </w:p>
        </w:tc>
        <w:tc>
          <w:tcPr>
            <w:tcW w:w="6520"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firstLine="288"/>
              <w:jc w:val="both"/>
              <w:rPr>
                <w:bCs/>
              </w:rPr>
            </w:pPr>
            <w:r w:rsidRPr="006C0A64">
              <w:rPr>
                <w:bCs/>
              </w:rPr>
              <w:t xml:space="preserve">Допускаются: 2 орфографические и 2 пунктуационные ошибки, или 1 </w:t>
            </w:r>
            <w:proofErr w:type="gramStart"/>
            <w:r w:rsidRPr="006C0A64">
              <w:rPr>
                <w:bCs/>
              </w:rPr>
              <w:t>орфографическая</w:t>
            </w:r>
            <w:proofErr w:type="gramEnd"/>
            <w:r w:rsidRPr="006C0A64">
              <w:rPr>
                <w:bCs/>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6C0A64" w:rsidRPr="006C0A64" w:rsidTr="006C0A64">
        <w:trPr>
          <w:trHeight w:val="1254"/>
        </w:trPr>
        <w:tc>
          <w:tcPr>
            <w:tcW w:w="1091"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jc w:val="center"/>
              <w:rPr>
                <w:bCs/>
                <w:spacing w:val="20"/>
              </w:rPr>
            </w:pPr>
            <w:r w:rsidRPr="006C0A64">
              <w:rPr>
                <w:bCs/>
                <w:spacing w:val="20"/>
              </w:rPr>
              <w:t>«3»</w:t>
            </w:r>
          </w:p>
        </w:tc>
        <w:tc>
          <w:tcPr>
            <w:tcW w:w="6804"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tabs>
                <w:tab w:val="left" w:pos="542"/>
              </w:tabs>
              <w:autoSpaceDE w:val="0"/>
              <w:autoSpaceDN w:val="0"/>
              <w:adjustRightInd w:val="0"/>
              <w:spacing w:line="276" w:lineRule="auto"/>
              <w:jc w:val="both"/>
              <w:rPr>
                <w:bCs/>
              </w:rPr>
            </w:pPr>
            <w:r w:rsidRPr="006C0A64">
              <w:rPr>
                <w:bCs/>
              </w:rPr>
              <w:t>1.</w:t>
            </w:r>
            <w:r w:rsidRPr="006C0A64">
              <w:rPr>
                <w:bCs/>
              </w:rPr>
              <w:tab/>
              <w:t>В работе допущены существенные отклонения от темы.</w:t>
            </w:r>
          </w:p>
          <w:p w:rsidR="006C0A64" w:rsidRPr="006C0A64" w:rsidRDefault="006C0A64" w:rsidP="006C0A64">
            <w:pPr>
              <w:tabs>
                <w:tab w:val="left" w:pos="542"/>
              </w:tabs>
              <w:autoSpaceDE w:val="0"/>
              <w:autoSpaceDN w:val="0"/>
              <w:adjustRightInd w:val="0"/>
              <w:spacing w:line="276" w:lineRule="auto"/>
              <w:jc w:val="both"/>
              <w:rPr>
                <w:bCs/>
              </w:rPr>
            </w:pPr>
            <w:r w:rsidRPr="006C0A64">
              <w:rPr>
                <w:bCs/>
              </w:rPr>
              <w:t>2.</w:t>
            </w:r>
            <w:r w:rsidRPr="006C0A64">
              <w:rPr>
                <w:bCs/>
              </w:rPr>
              <w:tab/>
              <w:t>Работа достоверна в главном, но в ней имеются отдельные фактические неточности.</w:t>
            </w:r>
          </w:p>
          <w:p w:rsidR="006C0A64" w:rsidRPr="006C0A64" w:rsidRDefault="006C0A64" w:rsidP="006C0A64">
            <w:pPr>
              <w:tabs>
                <w:tab w:val="left" w:pos="542"/>
              </w:tabs>
              <w:autoSpaceDE w:val="0"/>
              <w:autoSpaceDN w:val="0"/>
              <w:adjustRightInd w:val="0"/>
              <w:spacing w:line="276" w:lineRule="auto"/>
              <w:jc w:val="both"/>
              <w:rPr>
                <w:bCs/>
                <w:vertAlign w:val="subscript"/>
              </w:rPr>
            </w:pPr>
            <w:r w:rsidRPr="006C0A64">
              <w:rPr>
                <w:bCs/>
              </w:rPr>
              <w:t>3.</w:t>
            </w:r>
            <w:r w:rsidRPr="006C0A64">
              <w:rPr>
                <w:bCs/>
              </w:rPr>
              <w:tab/>
              <w:t>Допущены отдельные нарушения последовательности изложения.</w:t>
            </w:r>
          </w:p>
          <w:p w:rsidR="006C0A64" w:rsidRPr="006C0A64" w:rsidRDefault="006C0A64" w:rsidP="006C0A64">
            <w:pPr>
              <w:autoSpaceDE w:val="0"/>
              <w:autoSpaceDN w:val="0"/>
              <w:adjustRightInd w:val="0"/>
              <w:spacing w:line="276" w:lineRule="auto"/>
              <w:jc w:val="both"/>
              <w:rPr>
                <w:bCs/>
              </w:rPr>
            </w:pPr>
            <w:r w:rsidRPr="006C0A64">
              <w:rPr>
                <w:bCs/>
              </w:rPr>
              <w:t>4.</w:t>
            </w:r>
            <w:r w:rsidRPr="006C0A64">
              <w:rPr>
                <w:bCs/>
              </w:rPr>
              <w:tab/>
              <w:t>Беден словарь и однообразны употребляемые синтаксические конструкции, встречается неправильное словоупотребление.</w:t>
            </w:r>
          </w:p>
          <w:p w:rsidR="006C0A64" w:rsidRPr="006C0A64" w:rsidRDefault="006C0A64" w:rsidP="006C0A64">
            <w:pPr>
              <w:tabs>
                <w:tab w:val="left" w:pos="542"/>
              </w:tabs>
              <w:autoSpaceDE w:val="0"/>
              <w:autoSpaceDN w:val="0"/>
              <w:adjustRightInd w:val="0"/>
              <w:spacing w:line="276" w:lineRule="auto"/>
              <w:jc w:val="both"/>
              <w:rPr>
                <w:bCs/>
              </w:rPr>
            </w:pPr>
            <w:r w:rsidRPr="006C0A64">
              <w:rPr>
                <w:bCs/>
              </w:rPr>
              <w:t xml:space="preserve">5. Стиль работы не отличается единством, речь недостаточно </w:t>
            </w:r>
            <w:r w:rsidRPr="006C0A64">
              <w:rPr>
                <w:bCs/>
              </w:rPr>
              <w:lastRenderedPageBreak/>
              <w:t>выразительна. В целом в работе допускается не более 4 недочётов в содержании и 5 речевых недочётов</w:t>
            </w:r>
          </w:p>
        </w:tc>
        <w:tc>
          <w:tcPr>
            <w:tcW w:w="6520"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firstLine="288"/>
              <w:jc w:val="both"/>
              <w:rPr>
                <w:bCs/>
              </w:rPr>
            </w:pPr>
            <w:r w:rsidRPr="006C0A64">
              <w:rPr>
                <w:bCs/>
              </w:rPr>
              <w:lastRenderedPageBreak/>
              <w:t>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w:t>
            </w:r>
          </w:p>
        </w:tc>
      </w:tr>
      <w:tr w:rsidR="006C0A64" w:rsidRPr="006C0A64" w:rsidTr="006C0A64">
        <w:trPr>
          <w:trHeight w:val="1720"/>
        </w:trPr>
        <w:tc>
          <w:tcPr>
            <w:tcW w:w="1091"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jc w:val="center"/>
              <w:rPr>
                <w:bCs/>
                <w:spacing w:val="20"/>
              </w:rPr>
            </w:pPr>
            <w:r w:rsidRPr="006C0A64">
              <w:rPr>
                <w:bCs/>
                <w:spacing w:val="20"/>
              </w:rPr>
              <w:lastRenderedPageBreak/>
              <w:t>«2»</w:t>
            </w:r>
          </w:p>
        </w:tc>
        <w:tc>
          <w:tcPr>
            <w:tcW w:w="6804"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tabs>
                <w:tab w:val="left" w:pos="533"/>
              </w:tabs>
              <w:autoSpaceDE w:val="0"/>
              <w:autoSpaceDN w:val="0"/>
              <w:adjustRightInd w:val="0"/>
              <w:spacing w:line="276" w:lineRule="auto"/>
              <w:jc w:val="both"/>
              <w:rPr>
                <w:bCs/>
              </w:rPr>
            </w:pPr>
            <w:r w:rsidRPr="006C0A64">
              <w:rPr>
                <w:bCs/>
              </w:rPr>
              <w:t>1.</w:t>
            </w:r>
            <w:r w:rsidRPr="006C0A64">
              <w:rPr>
                <w:bCs/>
              </w:rPr>
              <w:tab/>
              <w:t>Работа не соответствует теме.</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 xml:space="preserve"> 2.</w:t>
            </w:r>
            <w:r w:rsidRPr="006C0A64">
              <w:rPr>
                <w:bCs/>
              </w:rPr>
              <w:tab/>
              <w:t>Допущено много фактических неточностей.</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 xml:space="preserve"> 3.</w:t>
            </w:r>
            <w:r w:rsidRPr="006C0A64">
              <w:rPr>
                <w:bCs/>
              </w:rPr>
              <w:tab/>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 xml:space="preserve"> 4.</w:t>
            </w:r>
            <w:r w:rsidRPr="006C0A64">
              <w:rPr>
                <w:bCs/>
              </w:rPr>
              <w:tab/>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6C0A64" w:rsidRPr="006C0A64" w:rsidRDefault="006C0A64" w:rsidP="006C0A64">
            <w:pPr>
              <w:tabs>
                <w:tab w:val="left" w:pos="533"/>
              </w:tabs>
              <w:autoSpaceDE w:val="0"/>
              <w:autoSpaceDN w:val="0"/>
              <w:adjustRightInd w:val="0"/>
              <w:spacing w:line="276" w:lineRule="auto"/>
              <w:jc w:val="both"/>
              <w:rPr>
                <w:bCs/>
              </w:rPr>
            </w:pPr>
            <w:r w:rsidRPr="006C0A64">
              <w:rPr>
                <w:bCs/>
              </w:rPr>
              <w:t xml:space="preserve"> 5.</w:t>
            </w:r>
            <w:r w:rsidRPr="006C0A64">
              <w:rPr>
                <w:bCs/>
              </w:rPr>
              <w:tab/>
              <w:t>Нарушено стилевое единство текста. В целом в работе допущено 6 недочётов в содержании и до 7 речевых недочётов</w:t>
            </w:r>
          </w:p>
        </w:tc>
        <w:tc>
          <w:tcPr>
            <w:tcW w:w="6520"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firstLine="173"/>
              <w:jc w:val="both"/>
              <w:rPr>
                <w:bCs/>
              </w:rPr>
            </w:pPr>
            <w:r w:rsidRPr="006C0A64">
              <w:rPr>
                <w:bCs/>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6C0A64" w:rsidRPr="006C0A64" w:rsidTr="006C0A64">
        <w:trPr>
          <w:trHeight w:val="508"/>
        </w:trPr>
        <w:tc>
          <w:tcPr>
            <w:tcW w:w="1091"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jc w:val="center"/>
              <w:rPr>
                <w:bCs/>
              </w:rPr>
            </w:pPr>
            <w:r w:rsidRPr="006C0A64">
              <w:rPr>
                <w:bCs/>
              </w:rPr>
              <w:t>«1»</w:t>
            </w:r>
          </w:p>
        </w:tc>
        <w:tc>
          <w:tcPr>
            <w:tcW w:w="6804"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jc w:val="both"/>
              <w:rPr>
                <w:bCs/>
              </w:rPr>
            </w:pPr>
            <w:r w:rsidRPr="006C0A64">
              <w:rPr>
                <w:bCs/>
              </w:rPr>
              <w:t>В работе допущено более 6 недочётов в содержании и более 7 речевых недочётов</w:t>
            </w:r>
          </w:p>
        </w:tc>
        <w:tc>
          <w:tcPr>
            <w:tcW w:w="6520" w:type="dxa"/>
            <w:tcBorders>
              <w:top w:val="single" w:sz="6" w:space="0" w:color="auto"/>
              <w:left w:val="single" w:sz="6" w:space="0" w:color="auto"/>
              <w:bottom w:val="single" w:sz="6" w:space="0" w:color="auto"/>
              <w:right w:val="single" w:sz="6" w:space="0" w:color="auto"/>
            </w:tcBorders>
          </w:tcPr>
          <w:p w:rsidR="006C0A64" w:rsidRPr="006C0A64" w:rsidRDefault="006C0A64" w:rsidP="006C0A64">
            <w:pPr>
              <w:autoSpaceDE w:val="0"/>
              <w:autoSpaceDN w:val="0"/>
              <w:adjustRightInd w:val="0"/>
              <w:spacing w:line="276" w:lineRule="auto"/>
              <w:ind w:firstLine="173"/>
              <w:jc w:val="both"/>
              <w:rPr>
                <w:bCs/>
              </w:rPr>
            </w:pPr>
            <w:r w:rsidRPr="006C0A64">
              <w:rPr>
                <w:bCs/>
              </w:rPr>
              <w:t>Имеется более 8 орфографических, 7 пунктуационных и 7 грамматических ошибок</w:t>
            </w:r>
          </w:p>
        </w:tc>
      </w:tr>
    </w:tbl>
    <w:p w:rsidR="006C0A64" w:rsidRPr="006C0A64" w:rsidRDefault="006C0A64" w:rsidP="006C0A64">
      <w:pPr>
        <w:widowControl w:val="0"/>
        <w:autoSpaceDE w:val="0"/>
        <w:autoSpaceDN w:val="0"/>
        <w:adjustRightInd w:val="0"/>
        <w:spacing w:line="276" w:lineRule="auto"/>
        <w:ind w:firstLine="709"/>
        <w:jc w:val="both"/>
        <w:rPr>
          <w:spacing w:val="10"/>
        </w:rPr>
      </w:pP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2. Если объём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w:t>
      </w:r>
      <w:r w:rsidRPr="006C0A64">
        <w:rPr>
          <w:rFonts w:ascii="Microsoft Sans Serif" w:eastAsia="Calibri" w:hAnsi="Microsoft Sans Serif" w:cs="Microsoft Sans Serif"/>
          <w:spacing w:val="10"/>
        </w:rPr>
        <w:softHyphen/>
        <w:t>ях: 6—4—4, 4—6—4, 4—4—6. При выставлении оценки «5» превышение объёма сочинения не принимается во внимание.</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w:t>
      </w:r>
      <w:r w:rsidRPr="006C0A64">
        <w:rPr>
          <w:rFonts w:ascii="Microsoft Sans Serif" w:eastAsia="Calibri" w:hAnsi="Microsoft Sans Serif" w:cs="Microsoft Sans Serif"/>
          <w:spacing w:val="10"/>
        </w:rPr>
        <w:softHyphen/>
        <w:t>тельно.</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006C0A64" w:rsidRPr="006C0A64" w:rsidRDefault="006C0A64" w:rsidP="006C0A64">
      <w:pPr>
        <w:widowControl w:val="0"/>
        <w:autoSpaceDE w:val="0"/>
        <w:autoSpaceDN w:val="0"/>
        <w:adjustRightInd w:val="0"/>
        <w:spacing w:line="276" w:lineRule="auto"/>
        <w:ind w:firstLine="709"/>
        <w:jc w:val="center"/>
        <w:rPr>
          <w:rFonts w:eastAsia="Calibri"/>
          <w:b/>
        </w:rPr>
      </w:pPr>
      <w:r w:rsidRPr="006C0A64">
        <w:rPr>
          <w:rFonts w:eastAsia="Calibri"/>
          <w:b/>
        </w:rPr>
        <w:t>Оценка обучающих работ</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 xml:space="preserve">Обучающие работы (различные упражнения и диктанты неконтрольного характера) оцениваются более строго, </w:t>
      </w:r>
      <w:r w:rsidRPr="006C0A64">
        <w:rPr>
          <w:rFonts w:ascii="Microsoft Sans Serif" w:eastAsia="Calibri" w:hAnsi="Microsoft Sans Serif" w:cs="Microsoft Sans Serif"/>
          <w:spacing w:val="10"/>
        </w:rPr>
        <w:lastRenderedPageBreak/>
        <w:t>чем контрольные работы.</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6C0A64" w:rsidRPr="006C0A64" w:rsidRDefault="006C0A64" w:rsidP="006C0A64">
      <w:pPr>
        <w:widowControl w:val="0"/>
        <w:autoSpaceDE w:val="0"/>
        <w:autoSpaceDN w:val="0"/>
        <w:adjustRightInd w:val="0"/>
        <w:spacing w:line="276" w:lineRule="auto"/>
        <w:ind w:firstLine="709"/>
        <w:jc w:val="both"/>
        <w:rPr>
          <w:rFonts w:eastAsia="Calibri"/>
        </w:rPr>
      </w:pPr>
      <w:r w:rsidRPr="006C0A64">
        <w:rPr>
          <w:rFonts w:ascii="Microsoft Sans Serif" w:eastAsia="Calibri" w:hAnsi="Microsoft Sans Serif" w:cs="Microsoft Sans Serif"/>
          <w:spacing w:val="10"/>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6C0A64" w:rsidRPr="006C0A64" w:rsidRDefault="006C0A64" w:rsidP="006C0A64">
      <w:pPr>
        <w:widowControl w:val="0"/>
        <w:autoSpaceDE w:val="0"/>
        <w:autoSpaceDN w:val="0"/>
        <w:adjustRightInd w:val="0"/>
        <w:spacing w:line="276" w:lineRule="auto"/>
        <w:ind w:firstLine="709"/>
        <w:jc w:val="center"/>
        <w:rPr>
          <w:rFonts w:eastAsia="Calibri"/>
          <w:b/>
        </w:rPr>
      </w:pPr>
      <w:r w:rsidRPr="006C0A64">
        <w:rPr>
          <w:rFonts w:eastAsia="Calibri"/>
          <w:b/>
        </w:rPr>
        <w:t>Итоговые оценки</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w:t>
      </w:r>
      <w:r w:rsidRPr="006C0A64">
        <w:rPr>
          <w:rFonts w:ascii="Microsoft Sans Serif" w:eastAsia="Calibri" w:hAnsi="Microsoft Sans Serif" w:cs="Microsoft Sans Serif"/>
          <w:spacing w:val="10"/>
        </w:rPr>
        <w:softHyphen/>
        <w:t>оретического материала, овладение умениями, речевое развитие, уровень орфографической и пунктуационной грамотности.</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оценивалось баллом «2» или «1».</w:t>
      </w:r>
    </w:p>
    <w:p w:rsidR="006C0A64" w:rsidRPr="006C0A64" w:rsidRDefault="006C0A64" w:rsidP="006C0A64">
      <w:pPr>
        <w:widowControl w:val="0"/>
        <w:autoSpaceDE w:val="0"/>
        <w:autoSpaceDN w:val="0"/>
        <w:adjustRightInd w:val="0"/>
        <w:spacing w:line="276" w:lineRule="auto"/>
        <w:ind w:firstLine="709"/>
        <w:jc w:val="both"/>
        <w:rPr>
          <w:rFonts w:ascii="Microsoft Sans Serif" w:eastAsia="Calibri" w:hAnsi="Microsoft Sans Serif" w:cs="Microsoft Sans Serif"/>
          <w:spacing w:val="10"/>
        </w:rPr>
      </w:pPr>
      <w:r w:rsidRPr="006C0A64">
        <w:rPr>
          <w:rFonts w:ascii="Microsoft Sans Serif" w:eastAsia="Calibri" w:hAnsi="Microsoft Sans Serif" w:cs="Microsoft Sans Serif"/>
          <w:spacing w:val="10"/>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6C0A64" w:rsidRPr="006C0A64" w:rsidRDefault="006C0A64" w:rsidP="006C0A64">
      <w:pPr>
        <w:spacing w:after="120" w:line="480" w:lineRule="auto"/>
        <w:ind w:left="283"/>
        <w:jc w:val="center"/>
        <w:rPr>
          <w:rFonts w:eastAsia="Calibri"/>
          <w:b/>
          <w:bCs/>
          <w:kern w:val="36"/>
          <w:lang w:val="x-none" w:eastAsia="en-US"/>
        </w:rPr>
      </w:pPr>
      <w:r w:rsidRPr="006C0A64">
        <w:rPr>
          <w:rFonts w:eastAsia="Calibri"/>
          <w:b/>
          <w:bCs/>
          <w:kern w:val="36"/>
          <w:lang w:val="x-none" w:eastAsia="en-US"/>
        </w:rPr>
        <w:t>Критерии и показатели, используемые при оценивании учебного реферата</w:t>
      </w:r>
    </w:p>
    <w:tbl>
      <w:tblPr>
        <w:tblW w:w="1450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11482"/>
      </w:tblGrid>
      <w:tr w:rsidR="006C0A64" w:rsidRPr="006C0A64" w:rsidTr="006C0A6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ind w:firstLine="709"/>
              <w:jc w:val="both"/>
              <w:rPr>
                <w:rFonts w:eastAsia="Calibri"/>
                <w:lang w:eastAsia="en-US"/>
              </w:rPr>
            </w:pPr>
            <w:r w:rsidRPr="006C0A64">
              <w:rPr>
                <w:rFonts w:eastAsia="Calibri"/>
                <w:lang w:eastAsia="en-US"/>
              </w:rPr>
              <w:t xml:space="preserve">Критерии </w:t>
            </w:r>
          </w:p>
        </w:tc>
        <w:tc>
          <w:tcPr>
            <w:tcW w:w="11461"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ind w:firstLine="709"/>
              <w:jc w:val="center"/>
              <w:rPr>
                <w:rFonts w:eastAsia="Calibri"/>
                <w:lang w:eastAsia="en-US"/>
              </w:rPr>
            </w:pPr>
            <w:r w:rsidRPr="006C0A64">
              <w:rPr>
                <w:rFonts w:eastAsia="Calibri"/>
                <w:lang w:eastAsia="en-US"/>
              </w:rPr>
              <w:t>Показатели</w:t>
            </w:r>
          </w:p>
        </w:tc>
      </w:tr>
      <w:tr w:rsidR="006C0A64" w:rsidRPr="006C0A64" w:rsidTr="006C0A6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rPr>
                <w:rFonts w:eastAsia="Calibri"/>
                <w:lang w:eastAsia="en-US"/>
              </w:rPr>
            </w:pPr>
            <w:r w:rsidRPr="006C0A64">
              <w:rPr>
                <w:rFonts w:eastAsia="Calibri"/>
                <w:lang w:eastAsia="en-US"/>
              </w:rPr>
              <w:lastRenderedPageBreak/>
              <w:t xml:space="preserve">1.Новизна реферированного текста. </w:t>
            </w:r>
          </w:p>
          <w:p w:rsidR="006C0A64" w:rsidRPr="006C0A64" w:rsidRDefault="006C0A64" w:rsidP="006C0A64">
            <w:pPr>
              <w:spacing w:after="200" w:line="276" w:lineRule="auto"/>
              <w:rPr>
                <w:rFonts w:eastAsia="Calibri"/>
                <w:lang w:eastAsia="en-US"/>
              </w:rPr>
            </w:pPr>
            <w:r w:rsidRPr="006C0A64">
              <w:rPr>
                <w:rFonts w:eastAsia="Calibri"/>
                <w:lang w:eastAsia="en-US"/>
              </w:rPr>
              <w:t>Макс. - 20 баллов</w:t>
            </w:r>
          </w:p>
        </w:tc>
        <w:tc>
          <w:tcPr>
            <w:tcW w:w="11461"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jc w:val="both"/>
              <w:rPr>
                <w:rFonts w:eastAsia="Calibri"/>
                <w:lang w:eastAsia="en-US"/>
              </w:rPr>
            </w:pPr>
            <w:r w:rsidRPr="006C0A64">
              <w:rPr>
                <w:rFonts w:eastAsia="Calibri"/>
                <w:lang w:eastAsia="en-US"/>
              </w:rPr>
              <w:t>- актуальность проблемы и темы;</w:t>
            </w:r>
            <w:r w:rsidRPr="006C0A64">
              <w:rPr>
                <w:rFonts w:eastAsia="Calibri"/>
                <w:lang w:eastAsia="en-US"/>
              </w:rPr>
              <w:br/>
              <w:t>- новизна и самостоятельность в постановке проблемы, в формулировании нового аспекта выбранной для анализа проблемы;</w:t>
            </w:r>
            <w:r w:rsidRPr="006C0A64">
              <w:rPr>
                <w:rFonts w:eastAsia="Calibri"/>
                <w:lang w:eastAsia="en-US"/>
              </w:rPr>
              <w:br/>
              <w:t>- наличие авторской позиции, самостоятельность суждений.</w:t>
            </w:r>
          </w:p>
        </w:tc>
      </w:tr>
      <w:tr w:rsidR="006C0A64" w:rsidRPr="006C0A64" w:rsidTr="006C0A6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rPr>
                <w:rFonts w:eastAsia="Calibri"/>
                <w:lang w:eastAsia="en-US"/>
              </w:rPr>
            </w:pPr>
            <w:r w:rsidRPr="006C0A64">
              <w:rPr>
                <w:rFonts w:eastAsia="Calibri"/>
                <w:lang w:eastAsia="en-US"/>
              </w:rPr>
              <w:t>2. Степень раскрытия сущности проблемы.</w:t>
            </w:r>
            <w:r w:rsidRPr="006C0A64">
              <w:rPr>
                <w:rFonts w:eastAsia="Calibri"/>
                <w:lang w:eastAsia="en-US"/>
              </w:rPr>
              <w:br/>
              <w:t>Макс. - 30 баллов</w:t>
            </w:r>
          </w:p>
        </w:tc>
        <w:tc>
          <w:tcPr>
            <w:tcW w:w="11461"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jc w:val="both"/>
              <w:rPr>
                <w:rFonts w:eastAsia="Calibri"/>
                <w:lang w:eastAsia="en-US"/>
              </w:rPr>
            </w:pPr>
            <w:r w:rsidRPr="006C0A64">
              <w:rPr>
                <w:rFonts w:eastAsia="Calibri"/>
                <w:lang w:eastAsia="en-US"/>
              </w:rPr>
              <w:t>- соответствие плана теме реферата;</w:t>
            </w:r>
            <w:r w:rsidRPr="006C0A64">
              <w:rPr>
                <w:rFonts w:eastAsia="Calibri"/>
                <w:lang w:eastAsia="en-US"/>
              </w:rPr>
              <w:br/>
              <w:t>- соответствие содержания теме и плану реферата;</w:t>
            </w:r>
            <w:r w:rsidRPr="006C0A64">
              <w:rPr>
                <w:rFonts w:eastAsia="Calibri"/>
                <w:lang w:eastAsia="en-US"/>
              </w:rPr>
              <w:br/>
              <w:t>- полнота и глубина раскрытия основных понятий проблемы;</w:t>
            </w:r>
            <w:r w:rsidRPr="006C0A64">
              <w:rPr>
                <w:rFonts w:eastAsia="Calibri"/>
                <w:lang w:eastAsia="en-US"/>
              </w:rPr>
              <w:br/>
              <w:t>- обоснованность способов и методов работы с материалом;</w:t>
            </w:r>
            <w:r w:rsidRPr="006C0A64">
              <w:rPr>
                <w:rFonts w:eastAsia="Calibri"/>
                <w:lang w:eastAsia="en-US"/>
              </w:rPr>
              <w:br/>
              <w:t>- умение работать с литературой, систематизировать и структурировать материал;</w:t>
            </w:r>
          </w:p>
          <w:p w:rsidR="006C0A64" w:rsidRPr="006C0A64" w:rsidRDefault="006C0A64" w:rsidP="006C0A64">
            <w:pPr>
              <w:jc w:val="both"/>
              <w:rPr>
                <w:rFonts w:eastAsia="Calibri"/>
                <w:lang w:eastAsia="en-US"/>
              </w:rPr>
            </w:pPr>
            <w:r w:rsidRPr="006C0A64">
              <w:rPr>
                <w:rFonts w:eastAsia="Calibri"/>
                <w:lang w:eastAsia="en-US"/>
              </w:rPr>
              <w:t>- умение обобщать, сопоставлять различные точки зрения по рассматриваемому вопросу, аргументировать основные положения и выводы.</w:t>
            </w:r>
          </w:p>
        </w:tc>
      </w:tr>
      <w:tr w:rsidR="006C0A64" w:rsidRPr="006C0A64" w:rsidTr="006C0A6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rPr>
                <w:rFonts w:eastAsia="Calibri"/>
                <w:lang w:eastAsia="en-US"/>
              </w:rPr>
            </w:pPr>
            <w:r w:rsidRPr="006C0A64">
              <w:rPr>
                <w:rFonts w:eastAsia="Calibri"/>
                <w:lang w:eastAsia="en-US"/>
              </w:rPr>
              <w:t>3. Обоснованность выбора источников.</w:t>
            </w:r>
            <w:r w:rsidRPr="006C0A64">
              <w:rPr>
                <w:rFonts w:eastAsia="Calibri"/>
                <w:lang w:eastAsia="en-US"/>
              </w:rPr>
              <w:br/>
              <w:t>Макс. - 20 баллов</w:t>
            </w:r>
          </w:p>
        </w:tc>
        <w:tc>
          <w:tcPr>
            <w:tcW w:w="11461"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jc w:val="both"/>
              <w:rPr>
                <w:rFonts w:eastAsia="Calibri"/>
                <w:lang w:eastAsia="en-US"/>
              </w:rPr>
            </w:pPr>
            <w:r w:rsidRPr="006C0A64">
              <w:rPr>
                <w:rFonts w:eastAsia="Calibri"/>
                <w:lang w:eastAsia="en-US"/>
              </w:rPr>
              <w:t>- круг, полнота использования литературных источников по проблеме;</w:t>
            </w:r>
            <w:r w:rsidRPr="006C0A64">
              <w:rPr>
                <w:rFonts w:eastAsia="Calibri"/>
                <w:lang w:eastAsia="en-US"/>
              </w:rPr>
              <w:br/>
              <w:t>- привлечение новейших работ по проблеме (журнальные публикации, материалы сборников научных трудов и т.д.).</w:t>
            </w:r>
          </w:p>
        </w:tc>
      </w:tr>
      <w:tr w:rsidR="006C0A64" w:rsidRPr="006C0A64" w:rsidTr="006C0A6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rPr>
                <w:rFonts w:eastAsia="Calibri"/>
                <w:lang w:eastAsia="en-US"/>
              </w:rPr>
            </w:pPr>
            <w:r w:rsidRPr="006C0A64">
              <w:rPr>
                <w:rFonts w:eastAsia="Calibri"/>
                <w:lang w:eastAsia="en-US"/>
              </w:rPr>
              <w:t>4. Соблюдение требований к оформлению. Макс. - 15 баллов</w:t>
            </w:r>
          </w:p>
        </w:tc>
        <w:tc>
          <w:tcPr>
            <w:tcW w:w="11461"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jc w:val="both"/>
              <w:rPr>
                <w:rFonts w:eastAsia="Calibri"/>
                <w:lang w:eastAsia="en-US"/>
              </w:rPr>
            </w:pPr>
            <w:r w:rsidRPr="006C0A64">
              <w:rPr>
                <w:rFonts w:eastAsia="Calibri"/>
                <w:lang w:eastAsia="en-US"/>
              </w:rPr>
              <w:t>- правильное оформление ссылок на используемую литературу;</w:t>
            </w:r>
            <w:r w:rsidRPr="006C0A64">
              <w:rPr>
                <w:rFonts w:eastAsia="Calibri"/>
                <w:lang w:eastAsia="en-US"/>
              </w:rPr>
              <w:br/>
              <w:t>- грамотность и культура изложения;</w:t>
            </w:r>
            <w:r w:rsidRPr="006C0A64">
              <w:rPr>
                <w:rFonts w:eastAsia="Calibri"/>
                <w:lang w:eastAsia="en-US"/>
              </w:rPr>
              <w:br/>
              <w:t>- владение терминологией и понятийным аппаратом проблемы;</w:t>
            </w:r>
            <w:r w:rsidRPr="006C0A64">
              <w:rPr>
                <w:rFonts w:eastAsia="Calibri"/>
                <w:lang w:eastAsia="en-US"/>
              </w:rPr>
              <w:br/>
              <w:t>- соблюдение требований к объему реферата;</w:t>
            </w:r>
            <w:r w:rsidRPr="006C0A64">
              <w:rPr>
                <w:rFonts w:eastAsia="Calibri"/>
                <w:lang w:eastAsia="en-US"/>
              </w:rPr>
              <w:br/>
              <w:t>- культура оформления: выделение абзацев.</w:t>
            </w:r>
          </w:p>
        </w:tc>
      </w:tr>
      <w:tr w:rsidR="006C0A64" w:rsidRPr="006C0A64" w:rsidTr="006C0A6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rPr>
                <w:rFonts w:eastAsia="Calibri"/>
                <w:lang w:eastAsia="en-US"/>
              </w:rPr>
            </w:pPr>
            <w:r w:rsidRPr="006C0A64">
              <w:rPr>
                <w:rFonts w:eastAsia="Calibri"/>
                <w:lang w:eastAsia="en-US"/>
              </w:rPr>
              <w:t xml:space="preserve">5. Грамотность. </w:t>
            </w:r>
          </w:p>
          <w:p w:rsidR="006C0A64" w:rsidRPr="006C0A64" w:rsidRDefault="006C0A64" w:rsidP="006C0A64">
            <w:pPr>
              <w:spacing w:after="200" w:line="276" w:lineRule="auto"/>
              <w:rPr>
                <w:rFonts w:eastAsia="Calibri"/>
                <w:lang w:eastAsia="en-US"/>
              </w:rPr>
            </w:pPr>
            <w:r w:rsidRPr="006C0A64">
              <w:rPr>
                <w:rFonts w:eastAsia="Calibri"/>
                <w:lang w:eastAsia="en-US"/>
              </w:rPr>
              <w:t>Макс. - 15 баллов</w:t>
            </w:r>
          </w:p>
        </w:tc>
        <w:tc>
          <w:tcPr>
            <w:tcW w:w="11461" w:type="dxa"/>
            <w:tcBorders>
              <w:top w:val="outset" w:sz="6" w:space="0" w:color="auto"/>
              <w:left w:val="outset" w:sz="6" w:space="0" w:color="auto"/>
              <w:bottom w:val="outset" w:sz="6" w:space="0" w:color="auto"/>
              <w:right w:val="outset" w:sz="6" w:space="0" w:color="auto"/>
            </w:tcBorders>
            <w:vAlign w:val="center"/>
            <w:hideMark/>
          </w:tcPr>
          <w:p w:rsidR="006C0A64" w:rsidRPr="006C0A64" w:rsidRDefault="006C0A64" w:rsidP="006C0A64">
            <w:pPr>
              <w:spacing w:after="200" w:line="276" w:lineRule="auto"/>
              <w:jc w:val="both"/>
              <w:rPr>
                <w:rFonts w:eastAsia="Calibri"/>
                <w:lang w:eastAsia="en-US"/>
              </w:rPr>
            </w:pPr>
            <w:r w:rsidRPr="006C0A64">
              <w:rPr>
                <w:rFonts w:eastAsia="Calibri"/>
                <w:lang w:eastAsia="en-US"/>
              </w:rPr>
              <w:t>- отсутствие орфографических и синтаксических ошибок, стилистических погрешностей;</w:t>
            </w:r>
            <w:r w:rsidRPr="006C0A64">
              <w:rPr>
                <w:rFonts w:eastAsia="Calibri"/>
                <w:lang w:eastAsia="en-US"/>
              </w:rPr>
              <w:br/>
              <w:t xml:space="preserve">- отсутствие опечаток, сокращений слов, </w:t>
            </w:r>
            <w:proofErr w:type="gramStart"/>
            <w:r w:rsidRPr="006C0A64">
              <w:rPr>
                <w:rFonts w:eastAsia="Calibri"/>
                <w:lang w:eastAsia="en-US"/>
              </w:rPr>
              <w:t>кроме</w:t>
            </w:r>
            <w:proofErr w:type="gramEnd"/>
            <w:r w:rsidRPr="006C0A64">
              <w:rPr>
                <w:rFonts w:eastAsia="Calibri"/>
                <w:lang w:eastAsia="en-US"/>
              </w:rPr>
              <w:t xml:space="preserve"> общепринятых;</w:t>
            </w:r>
            <w:r w:rsidRPr="006C0A64">
              <w:rPr>
                <w:rFonts w:eastAsia="Calibri"/>
                <w:lang w:eastAsia="en-US"/>
              </w:rPr>
              <w:br/>
              <w:t>- литературный стиль.</w:t>
            </w:r>
          </w:p>
        </w:tc>
      </w:tr>
    </w:tbl>
    <w:p w:rsidR="006C0A64" w:rsidRPr="006C0A64" w:rsidRDefault="006C0A64" w:rsidP="006C0A64">
      <w:pPr>
        <w:spacing w:after="200"/>
        <w:jc w:val="center"/>
        <w:rPr>
          <w:rFonts w:eastAsia="Calibri"/>
          <w:b/>
          <w:bCs/>
          <w:lang w:eastAsia="en-US"/>
        </w:rPr>
      </w:pPr>
      <w:r w:rsidRPr="006C0A64">
        <w:rPr>
          <w:rFonts w:eastAsia="Calibri"/>
          <w:b/>
          <w:bCs/>
          <w:lang w:eastAsia="en-US"/>
        </w:rPr>
        <w:t>Оценивание реферата</w:t>
      </w:r>
    </w:p>
    <w:p w:rsidR="006C0A64" w:rsidRPr="006C0A64" w:rsidRDefault="006C0A64" w:rsidP="006C0A64">
      <w:pPr>
        <w:spacing w:after="200"/>
        <w:jc w:val="both"/>
        <w:rPr>
          <w:rFonts w:eastAsia="Calibri"/>
          <w:lang w:eastAsia="en-US"/>
        </w:rPr>
      </w:pPr>
      <w:r w:rsidRPr="006C0A64">
        <w:rPr>
          <w:rFonts w:eastAsia="Calibri"/>
          <w:lang w:eastAsia="en-US"/>
        </w:rPr>
        <w:t xml:space="preserve">Реферат оценивается по 100 - балльной шкале, баллы переводятся в оценки успеваемости следующим образом: </w:t>
      </w:r>
    </w:p>
    <w:p w:rsidR="006C0A64" w:rsidRPr="006C0A64" w:rsidRDefault="006C0A64" w:rsidP="006C0A64">
      <w:pPr>
        <w:spacing w:after="200"/>
        <w:ind w:firstLine="709"/>
        <w:jc w:val="both"/>
        <w:rPr>
          <w:rFonts w:eastAsia="Calibri"/>
          <w:lang w:eastAsia="en-US"/>
        </w:rPr>
      </w:pPr>
      <w:r w:rsidRPr="006C0A64">
        <w:rPr>
          <w:rFonts w:eastAsia="Calibri"/>
          <w:lang w:eastAsia="en-US"/>
        </w:rPr>
        <w:t xml:space="preserve">• 86 – 100 баллов – «отлично»; </w:t>
      </w:r>
    </w:p>
    <w:p w:rsidR="006C0A64" w:rsidRPr="006C0A64" w:rsidRDefault="006C0A64" w:rsidP="006C0A64">
      <w:pPr>
        <w:spacing w:after="200"/>
        <w:ind w:firstLine="709"/>
        <w:jc w:val="both"/>
        <w:rPr>
          <w:rFonts w:eastAsia="Calibri"/>
          <w:lang w:eastAsia="en-US"/>
        </w:rPr>
      </w:pPr>
      <w:r w:rsidRPr="006C0A64">
        <w:rPr>
          <w:rFonts w:eastAsia="Calibri"/>
          <w:lang w:eastAsia="en-US"/>
        </w:rPr>
        <w:t xml:space="preserve">• 70 – 75 баллов – «хорошо»; </w:t>
      </w:r>
    </w:p>
    <w:p w:rsidR="006C0A64" w:rsidRPr="006C0A64" w:rsidRDefault="006C0A64" w:rsidP="006C0A64">
      <w:pPr>
        <w:spacing w:after="200"/>
        <w:ind w:firstLine="709"/>
        <w:jc w:val="both"/>
        <w:rPr>
          <w:rFonts w:eastAsia="Calibri"/>
          <w:lang w:eastAsia="en-US"/>
        </w:rPr>
      </w:pPr>
      <w:r w:rsidRPr="006C0A64">
        <w:rPr>
          <w:rFonts w:eastAsia="Calibri"/>
          <w:lang w:eastAsia="en-US"/>
        </w:rPr>
        <w:lastRenderedPageBreak/>
        <w:t>• 50 – 69 баллов – «удовлетворительно;</w:t>
      </w:r>
    </w:p>
    <w:p w:rsidR="006C0A64" w:rsidRPr="006C0A64" w:rsidRDefault="006C0A64" w:rsidP="006C0A64">
      <w:pPr>
        <w:spacing w:after="200"/>
        <w:ind w:firstLine="709"/>
        <w:jc w:val="both"/>
        <w:rPr>
          <w:rFonts w:eastAsia="Calibri"/>
          <w:lang w:eastAsia="en-US"/>
        </w:rPr>
      </w:pPr>
      <w:r w:rsidRPr="006C0A64">
        <w:rPr>
          <w:rFonts w:eastAsia="Calibri"/>
          <w:lang w:eastAsia="en-US"/>
        </w:rPr>
        <w:t>• менее 50 баллов – «неудовлетворительно».</w:t>
      </w:r>
    </w:p>
    <w:p w:rsidR="006C0A64" w:rsidRPr="006C0A64" w:rsidRDefault="006C0A64" w:rsidP="006C0A64">
      <w:pPr>
        <w:shd w:val="clear" w:color="auto" w:fill="FFFFFF"/>
        <w:jc w:val="center"/>
        <w:rPr>
          <w:color w:val="000000"/>
        </w:rPr>
      </w:pPr>
      <w:r w:rsidRPr="006C0A64">
        <w:rPr>
          <w:b/>
          <w:bCs/>
          <w:color w:val="000000"/>
        </w:rPr>
        <w:t>Критерии оценивания проекта</w:t>
      </w:r>
    </w:p>
    <w:tbl>
      <w:tblPr>
        <w:tblpPr w:leftFromText="180" w:rightFromText="180" w:vertAnchor="text" w:horzAnchor="margin" w:tblpXSpec="center" w:tblpY="251"/>
        <w:tblW w:w="12590" w:type="dxa"/>
        <w:shd w:val="clear" w:color="auto" w:fill="FFFFFF"/>
        <w:tblCellMar>
          <w:left w:w="0" w:type="dxa"/>
          <w:right w:w="0" w:type="dxa"/>
        </w:tblCellMar>
        <w:tblLook w:val="04A0" w:firstRow="1" w:lastRow="0" w:firstColumn="1" w:lastColumn="0" w:noHBand="0" w:noVBand="1"/>
      </w:tblPr>
      <w:tblGrid>
        <w:gridCol w:w="9375"/>
        <w:gridCol w:w="3215"/>
      </w:tblGrid>
      <w:tr w:rsidR="006C0A64" w:rsidRPr="006C0A64" w:rsidTr="006C0A64">
        <w:trPr>
          <w:trHeight w:val="868"/>
        </w:trPr>
        <w:tc>
          <w:tcPr>
            <w:tcW w:w="12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jc w:val="center"/>
              <w:rPr>
                <w:color w:val="000000"/>
              </w:rPr>
            </w:pPr>
            <w:r w:rsidRPr="006C0A64">
              <w:rPr>
                <w:b/>
                <w:bCs/>
                <w:color w:val="000000"/>
              </w:rPr>
              <w:t>Критерий постановки цели, гипотезы, планирование путей её достижения</w:t>
            </w:r>
          </w:p>
          <w:p w:rsidR="006C0A64" w:rsidRPr="006C0A64" w:rsidRDefault="006C0A64" w:rsidP="006C0A64">
            <w:pPr>
              <w:jc w:val="center"/>
              <w:rPr>
                <w:color w:val="000000"/>
              </w:rPr>
            </w:pPr>
            <w:r w:rsidRPr="006C0A64">
              <w:rPr>
                <w:b/>
                <w:bCs/>
                <w:color w:val="000000"/>
              </w:rPr>
              <w:t>(максимум 3 балла)</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Цель </w:t>
            </w:r>
            <w:r w:rsidRPr="006C0A64">
              <w:rPr>
                <w:b/>
                <w:bCs/>
                <w:color w:val="000000"/>
              </w:rPr>
              <w:t>не сформирована</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0</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Цель определена, но </w:t>
            </w:r>
            <w:r w:rsidRPr="006C0A64">
              <w:rPr>
                <w:b/>
                <w:bCs/>
                <w:color w:val="000000"/>
              </w:rPr>
              <w:t>план </w:t>
            </w:r>
            <w:r w:rsidRPr="006C0A64">
              <w:rPr>
                <w:color w:val="000000"/>
              </w:rPr>
              <w:t>её достижения </w:t>
            </w:r>
            <w:r w:rsidRPr="006C0A64">
              <w:rPr>
                <w:b/>
                <w:bCs/>
                <w:color w:val="000000"/>
              </w:rPr>
              <w:t>отсутствует</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1</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Цель определена, дан </w:t>
            </w:r>
            <w:r w:rsidRPr="006C0A64">
              <w:rPr>
                <w:b/>
                <w:bCs/>
                <w:color w:val="000000"/>
              </w:rPr>
              <w:t>краткий план</w:t>
            </w:r>
            <w:r w:rsidRPr="006C0A64">
              <w:rPr>
                <w:color w:val="000000"/>
              </w:rPr>
              <w:t> её достижения</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2</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Цель определена, ясно описана, </w:t>
            </w:r>
            <w:r w:rsidRPr="006C0A64">
              <w:rPr>
                <w:b/>
                <w:bCs/>
                <w:color w:val="000000"/>
              </w:rPr>
              <w:t>дан подробный план</w:t>
            </w:r>
            <w:r w:rsidRPr="006C0A64">
              <w:rPr>
                <w:color w:val="000000"/>
              </w:rPr>
              <w:t> её достижения</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3</w:t>
            </w:r>
          </w:p>
        </w:tc>
      </w:tr>
      <w:tr w:rsidR="006C0A64" w:rsidRPr="006C0A64" w:rsidTr="006C0A64">
        <w:trPr>
          <w:trHeight w:val="868"/>
        </w:trPr>
        <w:tc>
          <w:tcPr>
            <w:tcW w:w="12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jc w:val="center"/>
              <w:rPr>
                <w:color w:val="000000"/>
              </w:rPr>
            </w:pPr>
            <w:r w:rsidRPr="006C0A64">
              <w:rPr>
                <w:b/>
                <w:bCs/>
                <w:color w:val="000000"/>
              </w:rPr>
              <w:t>Критерий глубины раскрытия темы проекта</w:t>
            </w:r>
          </w:p>
          <w:p w:rsidR="006C0A64" w:rsidRPr="006C0A64" w:rsidRDefault="006C0A64" w:rsidP="006C0A64">
            <w:pPr>
              <w:jc w:val="center"/>
              <w:rPr>
                <w:color w:val="000000"/>
              </w:rPr>
            </w:pPr>
            <w:r w:rsidRPr="006C0A64">
              <w:rPr>
                <w:b/>
                <w:bCs/>
                <w:color w:val="000000"/>
              </w:rPr>
              <w:t>(максимум 3 балла)</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Тема проекта </w:t>
            </w:r>
            <w:r w:rsidRPr="006C0A64">
              <w:rPr>
                <w:b/>
                <w:bCs/>
                <w:color w:val="000000"/>
              </w:rPr>
              <w:t>не раскрыта</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0</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Тема проекта раскрыта </w:t>
            </w:r>
            <w:r w:rsidRPr="006C0A64">
              <w:rPr>
                <w:b/>
                <w:bCs/>
                <w:color w:val="000000"/>
              </w:rPr>
              <w:t>фрагментарно</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1</w:t>
            </w:r>
          </w:p>
        </w:tc>
      </w:tr>
      <w:tr w:rsidR="006C0A64" w:rsidRPr="006C0A64" w:rsidTr="006C0A64">
        <w:trPr>
          <w:trHeight w:val="424"/>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Тема проекта раскрыта, автор показал знание темы </w:t>
            </w:r>
            <w:r w:rsidRPr="006C0A64">
              <w:rPr>
                <w:b/>
                <w:bCs/>
                <w:color w:val="000000"/>
              </w:rPr>
              <w:t>в рамках школьной программы.</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2</w:t>
            </w:r>
          </w:p>
        </w:tc>
      </w:tr>
      <w:tr w:rsidR="006C0A64" w:rsidRPr="006C0A64" w:rsidTr="006C0A64">
        <w:trPr>
          <w:trHeight w:val="424"/>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Тема проекта раскрыта, исчерпывающе, автор продемонстрировал глубокие </w:t>
            </w:r>
            <w:r w:rsidRPr="006C0A64">
              <w:rPr>
                <w:b/>
                <w:bCs/>
                <w:color w:val="000000"/>
              </w:rPr>
              <w:t>знания, выходящие за рамки школьной программы</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3</w:t>
            </w:r>
          </w:p>
        </w:tc>
      </w:tr>
      <w:tr w:rsidR="006C0A64" w:rsidRPr="006C0A64" w:rsidTr="006C0A64">
        <w:trPr>
          <w:trHeight w:val="868"/>
        </w:trPr>
        <w:tc>
          <w:tcPr>
            <w:tcW w:w="12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jc w:val="center"/>
              <w:rPr>
                <w:color w:val="000000"/>
              </w:rPr>
            </w:pPr>
            <w:r w:rsidRPr="006C0A64">
              <w:rPr>
                <w:b/>
                <w:bCs/>
                <w:color w:val="000000"/>
              </w:rPr>
              <w:t>Критерий разнообразия источников информации, целесообразность их использования (максимум 3 балла)</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Использована </w:t>
            </w:r>
            <w:r w:rsidRPr="006C0A64">
              <w:rPr>
                <w:b/>
                <w:bCs/>
                <w:color w:val="000000"/>
              </w:rPr>
              <w:t>неподходящая</w:t>
            </w:r>
            <w:r w:rsidRPr="006C0A64">
              <w:rPr>
                <w:color w:val="000000"/>
              </w:rPr>
              <w:t> информация</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0</w:t>
            </w:r>
          </w:p>
        </w:tc>
      </w:tr>
      <w:tr w:rsidR="006C0A64" w:rsidRPr="006C0A64" w:rsidTr="006C0A64">
        <w:trPr>
          <w:trHeight w:val="424"/>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b/>
                <w:bCs/>
                <w:color w:val="000000"/>
              </w:rPr>
              <w:t>Большая часть</w:t>
            </w:r>
            <w:r w:rsidRPr="006C0A64">
              <w:rPr>
                <w:color w:val="000000"/>
              </w:rPr>
              <w:t> представленной информации </w:t>
            </w:r>
            <w:r w:rsidRPr="006C0A64">
              <w:rPr>
                <w:b/>
                <w:bCs/>
                <w:color w:val="000000"/>
              </w:rPr>
              <w:t>не относится</w:t>
            </w:r>
            <w:r w:rsidRPr="006C0A64">
              <w:rPr>
                <w:color w:val="000000"/>
              </w:rPr>
              <w:t> к теме работы</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1</w:t>
            </w:r>
          </w:p>
        </w:tc>
      </w:tr>
      <w:tr w:rsidR="006C0A64" w:rsidRPr="006C0A64" w:rsidTr="006C0A64">
        <w:trPr>
          <w:trHeight w:val="424"/>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Работа содержит </w:t>
            </w:r>
            <w:r w:rsidRPr="006C0A64">
              <w:rPr>
                <w:b/>
                <w:bCs/>
                <w:color w:val="000000"/>
              </w:rPr>
              <w:t>незначительный объём</w:t>
            </w:r>
            <w:r w:rsidRPr="006C0A64">
              <w:rPr>
                <w:color w:val="000000"/>
              </w:rPr>
              <w:t> подходящей информации из </w:t>
            </w:r>
            <w:r w:rsidRPr="006C0A64">
              <w:rPr>
                <w:b/>
                <w:bCs/>
                <w:color w:val="000000"/>
              </w:rPr>
              <w:t>ограниченного </w:t>
            </w:r>
            <w:r w:rsidRPr="006C0A64">
              <w:rPr>
                <w:color w:val="000000"/>
              </w:rPr>
              <w:t>числа однотипных </w:t>
            </w:r>
            <w:r w:rsidRPr="006C0A64">
              <w:rPr>
                <w:b/>
                <w:bCs/>
                <w:color w:val="000000"/>
              </w:rPr>
              <w:t>источников</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2</w:t>
            </w:r>
          </w:p>
        </w:tc>
      </w:tr>
      <w:tr w:rsidR="006C0A64" w:rsidRPr="006C0A64" w:rsidTr="006C0A64">
        <w:trPr>
          <w:trHeight w:val="424"/>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Работа содержит </w:t>
            </w:r>
            <w:r w:rsidRPr="006C0A64">
              <w:rPr>
                <w:b/>
                <w:bCs/>
                <w:color w:val="000000"/>
              </w:rPr>
              <w:t>достаточно полную</w:t>
            </w:r>
            <w:r w:rsidRPr="006C0A64">
              <w:rPr>
                <w:color w:val="000000"/>
              </w:rPr>
              <w:t> информацию из </w:t>
            </w:r>
            <w:r w:rsidRPr="006C0A64">
              <w:rPr>
                <w:b/>
                <w:bCs/>
                <w:color w:val="000000"/>
              </w:rPr>
              <w:t>разнообразных </w:t>
            </w:r>
            <w:r w:rsidRPr="006C0A64">
              <w:rPr>
                <w:color w:val="000000"/>
              </w:rPr>
              <w:t>источников</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3</w:t>
            </w:r>
          </w:p>
        </w:tc>
      </w:tr>
      <w:tr w:rsidR="006C0A64" w:rsidRPr="006C0A64" w:rsidTr="006C0A64">
        <w:trPr>
          <w:trHeight w:val="868"/>
        </w:trPr>
        <w:tc>
          <w:tcPr>
            <w:tcW w:w="12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jc w:val="center"/>
              <w:rPr>
                <w:color w:val="000000"/>
              </w:rPr>
            </w:pPr>
            <w:r w:rsidRPr="006C0A64">
              <w:rPr>
                <w:b/>
                <w:bCs/>
                <w:color w:val="000000"/>
              </w:rPr>
              <w:t>Критерий личной заинтересованности автора, творческий подход к работе</w:t>
            </w:r>
          </w:p>
          <w:p w:rsidR="006C0A64" w:rsidRPr="006C0A64" w:rsidRDefault="006C0A64" w:rsidP="006C0A64">
            <w:pPr>
              <w:jc w:val="center"/>
              <w:rPr>
                <w:color w:val="000000"/>
              </w:rPr>
            </w:pPr>
            <w:r w:rsidRPr="006C0A64">
              <w:rPr>
                <w:b/>
                <w:bCs/>
                <w:color w:val="000000"/>
              </w:rPr>
              <w:t>(максимум 3 балла)</w:t>
            </w:r>
          </w:p>
        </w:tc>
      </w:tr>
      <w:tr w:rsidR="006C0A64" w:rsidRPr="006C0A64" w:rsidTr="006C0A64">
        <w:trPr>
          <w:trHeight w:val="202"/>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Работа </w:t>
            </w:r>
            <w:r w:rsidRPr="006C0A64">
              <w:rPr>
                <w:b/>
                <w:bCs/>
                <w:color w:val="000000"/>
              </w:rPr>
              <w:t>шаблонная,</w:t>
            </w:r>
            <w:r w:rsidRPr="006C0A64">
              <w:rPr>
                <w:color w:val="000000"/>
              </w:rPr>
              <w:t> показывающая </w:t>
            </w:r>
            <w:r w:rsidRPr="006C0A64">
              <w:rPr>
                <w:b/>
                <w:bCs/>
                <w:color w:val="000000"/>
              </w:rPr>
              <w:t>формальное </w:t>
            </w:r>
            <w:r w:rsidRPr="006C0A64">
              <w:rPr>
                <w:color w:val="000000"/>
              </w:rPr>
              <w:t>отношение автора</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200" w:lineRule="atLeast"/>
              <w:rPr>
                <w:color w:val="000000"/>
              </w:rPr>
            </w:pPr>
            <w:r w:rsidRPr="006C0A64">
              <w:rPr>
                <w:color w:val="000000"/>
              </w:rPr>
              <w:t>0</w:t>
            </w:r>
          </w:p>
        </w:tc>
      </w:tr>
      <w:tr w:rsidR="006C0A64" w:rsidRPr="006C0A64" w:rsidTr="006C0A64">
        <w:trPr>
          <w:trHeight w:val="444"/>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lastRenderedPageBreak/>
              <w:t>Автор проявил </w:t>
            </w:r>
            <w:r w:rsidRPr="006C0A64">
              <w:rPr>
                <w:b/>
                <w:bCs/>
                <w:color w:val="000000"/>
              </w:rPr>
              <w:t>незначительный интерес</w:t>
            </w:r>
            <w:r w:rsidRPr="006C0A64">
              <w:rPr>
                <w:color w:val="000000"/>
              </w:rPr>
              <w:t> к теме проекта, но не продемонстрировал самостоятельности в работе, </w:t>
            </w:r>
            <w:r w:rsidRPr="006C0A64">
              <w:rPr>
                <w:b/>
                <w:bCs/>
                <w:color w:val="000000"/>
              </w:rPr>
              <w:t>не использовал</w:t>
            </w:r>
            <w:r w:rsidRPr="006C0A64">
              <w:rPr>
                <w:color w:val="000000"/>
              </w:rPr>
              <w:t> возможности творческого подхода</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rPr>
                <w:color w:val="000000"/>
              </w:rPr>
            </w:pPr>
            <w:r w:rsidRPr="006C0A64">
              <w:rPr>
                <w:color w:val="000000"/>
              </w:rPr>
              <w:t>1</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Работа самостоятельная, демонстрирующая </w:t>
            </w:r>
            <w:r w:rsidRPr="006C0A64">
              <w:rPr>
                <w:b/>
                <w:bCs/>
                <w:color w:val="000000"/>
              </w:rPr>
              <w:t>серьёзную заинтересованность</w:t>
            </w:r>
            <w:r w:rsidRPr="006C0A64">
              <w:rPr>
                <w:color w:val="000000"/>
              </w:rPr>
              <w:t> автора, предпринята попытка представить личный взгляд на тему проекта, применены </w:t>
            </w:r>
            <w:r w:rsidRPr="006C0A64">
              <w:rPr>
                <w:b/>
                <w:bCs/>
                <w:color w:val="000000"/>
              </w:rPr>
              <w:t>элементы творчества</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2</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Работа отличается </w:t>
            </w:r>
            <w:r w:rsidRPr="006C0A64">
              <w:rPr>
                <w:b/>
                <w:bCs/>
                <w:color w:val="000000"/>
              </w:rPr>
              <w:t>творческим подходом,</w:t>
            </w:r>
            <w:r w:rsidRPr="006C0A64">
              <w:rPr>
                <w:color w:val="000000"/>
              </w:rPr>
              <w:t> собственным </w:t>
            </w:r>
            <w:r w:rsidRPr="006C0A64">
              <w:rPr>
                <w:b/>
                <w:bCs/>
                <w:color w:val="000000"/>
              </w:rPr>
              <w:t>оригинальным </w:t>
            </w:r>
            <w:r w:rsidRPr="006C0A64">
              <w:rPr>
                <w:color w:val="000000"/>
              </w:rPr>
              <w:t>отношением автора к идее проекта</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3</w:t>
            </w:r>
          </w:p>
        </w:tc>
      </w:tr>
      <w:tr w:rsidR="006C0A64" w:rsidRPr="006C0A64" w:rsidTr="006C0A64">
        <w:trPr>
          <w:trHeight w:val="101"/>
        </w:trPr>
        <w:tc>
          <w:tcPr>
            <w:tcW w:w="12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jc w:val="center"/>
              <w:rPr>
                <w:color w:val="000000"/>
              </w:rPr>
            </w:pPr>
            <w:r w:rsidRPr="006C0A64">
              <w:rPr>
                <w:b/>
                <w:bCs/>
                <w:color w:val="000000"/>
              </w:rPr>
              <w:t>Критерий соответствия требованиям оформления письменной части</w:t>
            </w:r>
          </w:p>
          <w:p w:rsidR="006C0A64" w:rsidRPr="006C0A64" w:rsidRDefault="006C0A64" w:rsidP="006C0A64">
            <w:pPr>
              <w:spacing w:line="100" w:lineRule="atLeast"/>
              <w:jc w:val="center"/>
              <w:rPr>
                <w:color w:val="000000"/>
              </w:rPr>
            </w:pPr>
            <w:r w:rsidRPr="006C0A64">
              <w:rPr>
                <w:b/>
                <w:bCs/>
                <w:color w:val="000000"/>
              </w:rPr>
              <w:t>(максимум 3 балла)</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Письменная часть проекта </w:t>
            </w:r>
            <w:r w:rsidRPr="006C0A64">
              <w:rPr>
                <w:b/>
                <w:bCs/>
                <w:color w:val="000000"/>
              </w:rPr>
              <w:t>отсутствует</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0</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В письменной части работы </w:t>
            </w:r>
            <w:r w:rsidRPr="006C0A64">
              <w:rPr>
                <w:b/>
                <w:bCs/>
                <w:color w:val="000000"/>
              </w:rPr>
              <w:t xml:space="preserve">отсутствуют </w:t>
            </w:r>
            <w:proofErr w:type="spellStart"/>
            <w:r w:rsidRPr="006C0A64">
              <w:rPr>
                <w:b/>
                <w:bCs/>
                <w:color w:val="000000"/>
              </w:rPr>
              <w:t>установленныеправилами</w:t>
            </w:r>
            <w:proofErr w:type="spellEnd"/>
            <w:r w:rsidRPr="006C0A64">
              <w:rPr>
                <w:b/>
                <w:bCs/>
                <w:color w:val="000000"/>
              </w:rPr>
              <w:t> </w:t>
            </w:r>
            <w:r w:rsidRPr="006C0A64">
              <w:rPr>
                <w:color w:val="000000"/>
              </w:rPr>
              <w:t>порядок и чёткая структура, допущены серьёзные ошибки в оформлении</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1</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Предприняты </w:t>
            </w:r>
            <w:r w:rsidRPr="006C0A64">
              <w:rPr>
                <w:b/>
                <w:bCs/>
                <w:color w:val="000000"/>
              </w:rPr>
              <w:t>попытки оформить</w:t>
            </w:r>
            <w:r w:rsidRPr="006C0A64">
              <w:rPr>
                <w:color w:val="000000"/>
              </w:rPr>
              <w:t> работу в соответствии с установленными правилами, придать её соответствующую структуру</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2</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Работа отличается чётким и грамотным оформлением </w:t>
            </w:r>
            <w:r w:rsidRPr="006C0A64">
              <w:rPr>
                <w:b/>
                <w:bCs/>
                <w:color w:val="000000"/>
              </w:rPr>
              <w:t>в точном соответствии с установленными правилами</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3</w:t>
            </w:r>
          </w:p>
        </w:tc>
      </w:tr>
      <w:tr w:rsidR="006C0A64" w:rsidRPr="006C0A64" w:rsidTr="006C0A64">
        <w:trPr>
          <w:trHeight w:val="101"/>
        </w:trPr>
        <w:tc>
          <w:tcPr>
            <w:tcW w:w="12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jc w:val="center"/>
              <w:rPr>
                <w:color w:val="000000"/>
              </w:rPr>
            </w:pPr>
            <w:r w:rsidRPr="006C0A64">
              <w:rPr>
                <w:b/>
                <w:bCs/>
                <w:color w:val="000000"/>
              </w:rPr>
              <w:t>Критерий качества проектного продукта (максимум 3 балла)</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Проектный продукт </w:t>
            </w:r>
            <w:r w:rsidRPr="006C0A64">
              <w:rPr>
                <w:b/>
                <w:bCs/>
                <w:color w:val="000000"/>
              </w:rPr>
              <w:t>отсутствует</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0</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Проектный продукт </w:t>
            </w:r>
            <w:r w:rsidRPr="006C0A64">
              <w:rPr>
                <w:b/>
                <w:bCs/>
                <w:color w:val="000000"/>
              </w:rPr>
              <w:t>не соответствует требованиям качества</w:t>
            </w:r>
            <w:r w:rsidRPr="006C0A64">
              <w:rPr>
                <w:color w:val="000000"/>
              </w:rPr>
              <w:t> (эстетика, удобство использования, соответствие заявленным целям)</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1</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Продукт </w:t>
            </w:r>
            <w:r w:rsidRPr="006C0A64">
              <w:rPr>
                <w:b/>
                <w:bCs/>
                <w:color w:val="000000"/>
              </w:rPr>
              <w:t>не полностью соответствует</w:t>
            </w:r>
            <w:r w:rsidRPr="006C0A64">
              <w:rPr>
                <w:color w:val="000000"/>
              </w:rPr>
              <w:t> требованиям качества</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2</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b/>
                <w:bCs/>
                <w:color w:val="000000"/>
              </w:rPr>
              <w:t>Продукт полностью соответствует требованиям качества</w:t>
            </w:r>
            <w:r w:rsidRPr="006C0A64">
              <w:rPr>
                <w:color w:val="000000"/>
              </w:rPr>
              <w:t> (эстетичен, удобен в использовании, соответствует заявленным целям)</w:t>
            </w: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A64" w:rsidRPr="006C0A64" w:rsidRDefault="006C0A64" w:rsidP="006C0A64">
            <w:pPr>
              <w:spacing w:line="100" w:lineRule="atLeast"/>
              <w:rPr>
                <w:color w:val="000000"/>
              </w:rPr>
            </w:pPr>
            <w:r w:rsidRPr="006C0A64">
              <w:rPr>
                <w:color w:val="000000"/>
              </w:rPr>
              <w:t>3</w:t>
            </w:r>
          </w:p>
        </w:tc>
      </w:tr>
      <w:tr w:rsidR="006C0A64" w:rsidRPr="006C0A64" w:rsidTr="006C0A64">
        <w:trPr>
          <w:trHeight w:val="101"/>
        </w:trPr>
        <w:tc>
          <w:tcPr>
            <w:tcW w:w="9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C0A64" w:rsidRDefault="006C0A64" w:rsidP="006C0A64">
            <w:pPr>
              <w:spacing w:line="100" w:lineRule="atLeast"/>
              <w:rPr>
                <w:b/>
                <w:bCs/>
                <w:color w:val="000000"/>
              </w:rPr>
            </w:pPr>
          </w:p>
          <w:p w:rsidR="006C0A64" w:rsidRPr="006C0A64" w:rsidRDefault="006C0A64" w:rsidP="006C0A64">
            <w:pPr>
              <w:spacing w:line="100" w:lineRule="atLeast"/>
              <w:rPr>
                <w:b/>
                <w:bCs/>
                <w:color w:val="000000"/>
              </w:rPr>
            </w:pPr>
          </w:p>
        </w:tc>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C0A64" w:rsidRPr="006C0A64" w:rsidRDefault="006C0A64" w:rsidP="006C0A64">
            <w:pPr>
              <w:spacing w:line="100" w:lineRule="atLeast"/>
              <w:rPr>
                <w:color w:val="000000"/>
              </w:rPr>
            </w:pPr>
          </w:p>
        </w:tc>
      </w:tr>
    </w:tbl>
    <w:tbl>
      <w:tblPr>
        <w:tblpPr w:leftFromText="180" w:rightFromText="180" w:vertAnchor="text" w:horzAnchor="margin" w:tblpXSpec="center" w:tblpY="-1699"/>
        <w:tblW w:w="15775" w:type="dxa"/>
        <w:tblLayout w:type="fixed"/>
        <w:tblCellMar>
          <w:left w:w="0" w:type="dxa"/>
          <w:right w:w="0" w:type="dxa"/>
        </w:tblCellMar>
        <w:tblLook w:val="04A0" w:firstRow="1" w:lastRow="0" w:firstColumn="1" w:lastColumn="0" w:noHBand="0" w:noVBand="1"/>
      </w:tblPr>
      <w:tblGrid>
        <w:gridCol w:w="2419"/>
        <w:gridCol w:w="3666"/>
        <w:gridCol w:w="3581"/>
        <w:gridCol w:w="3086"/>
        <w:gridCol w:w="3023"/>
      </w:tblGrid>
      <w:tr w:rsidR="006C0A64" w:rsidRPr="006C0A64" w:rsidTr="006C0A64">
        <w:trPr>
          <w:trHeight w:val="129"/>
        </w:trPr>
        <w:tc>
          <w:tcPr>
            <w:tcW w:w="2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before="240" w:after="60" w:line="276" w:lineRule="auto"/>
              <w:outlineLvl w:val="4"/>
              <w:rPr>
                <w:bCs/>
                <w:i/>
                <w:iCs/>
              </w:rPr>
            </w:pPr>
            <w:r w:rsidRPr="006C0A64">
              <w:rPr>
                <w:bCs/>
                <w:i/>
              </w:rPr>
              <w:lastRenderedPageBreak/>
              <w:t>Оценка</w:t>
            </w:r>
          </w:p>
        </w:tc>
        <w:tc>
          <w:tcPr>
            <w:tcW w:w="3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200" w:line="276" w:lineRule="auto"/>
              <w:jc w:val="center"/>
              <w:rPr>
                <w:rFonts w:eastAsia="Calibri"/>
                <w:lang w:eastAsia="en-US"/>
              </w:rPr>
            </w:pPr>
            <w:r w:rsidRPr="006C0A64">
              <w:rPr>
                <w:rFonts w:eastAsia="Calibri"/>
                <w:lang w:eastAsia="en-US"/>
              </w:rPr>
              <w:t>5</w:t>
            </w:r>
          </w:p>
        </w:tc>
        <w:tc>
          <w:tcPr>
            <w:tcW w:w="3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200" w:line="276" w:lineRule="auto"/>
              <w:jc w:val="center"/>
              <w:rPr>
                <w:rFonts w:eastAsia="Calibri"/>
                <w:lang w:eastAsia="en-US"/>
              </w:rPr>
            </w:pPr>
            <w:r w:rsidRPr="006C0A64">
              <w:rPr>
                <w:rFonts w:eastAsia="Calibri"/>
                <w:lang w:eastAsia="en-US"/>
              </w:rPr>
              <w:t>4</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200" w:line="276" w:lineRule="auto"/>
              <w:jc w:val="center"/>
              <w:rPr>
                <w:rFonts w:eastAsia="Calibri"/>
                <w:lang w:eastAsia="en-US"/>
              </w:rPr>
            </w:pPr>
            <w:r w:rsidRPr="006C0A64">
              <w:rPr>
                <w:rFonts w:eastAsia="Calibri"/>
                <w:lang w:eastAsia="en-US"/>
              </w:rPr>
              <w:t>3</w:t>
            </w:r>
          </w:p>
        </w:tc>
        <w:tc>
          <w:tcPr>
            <w:tcW w:w="30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200" w:line="276" w:lineRule="auto"/>
              <w:jc w:val="center"/>
              <w:rPr>
                <w:rFonts w:eastAsia="Calibri"/>
                <w:lang w:eastAsia="en-US"/>
              </w:rPr>
            </w:pPr>
            <w:r w:rsidRPr="006C0A64">
              <w:rPr>
                <w:rFonts w:eastAsia="Calibri"/>
                <w:lang w:eastAsia="en-US"/>
              </w:rPr>
              <w:t>2</w:t>
            </w:r>
          </w:p>
        </w:tc>
      </w:tr>
      <w:tr w:rsidR="006C0A64" w:rsidRPr="006C0A64" w:rsidTr="006C0A64">
        <w:trPr>
          <w:cantSplit/>
          <w:trHeight w:val="145"/>
        </w:trPr>
        <w:tc>
          <w:tcPr>
            <w:tcW w:w="24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60" w:line="276" w:lineRule="auto"/>
              <w:outlineLvl w:val="4"/>
              <w:rPr>
                <w:bCs/>
                <w:i/>
                <w:iCs/>
              </w:rPr>
            </w:pPr>
            <w:r w:rsidRPr="006C0A64">
              <w:rPr>
                <w:bCs/>
                <w:i/>
              </w:rPr>
              <w:t xml:space="preserve">Содержание </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Работа полностью завершена  </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Почти полностью сделаны наиболее важные компоненты работы </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Не все важнейшие компоненты работы выполнены</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Работа сделана фрагментарно и с помощью учителя</w:t>
            </w:r>
          </w:p>
        </w:tc>
      </w:tr>
      <w:tr w:rsidR="006C0A64" w:rsidRPr="006C0A64" w:rsidTr="006C0A64">
        <w:trPr>
          <w:cantSplit/>
          <w:trHeight w:val="145"/>
        </w:trPr>
        <w:tc>
          <w:tcPr>
            <w:tcW w:w="2419" w:type="dxa"/>
            <w:vMerge/>
            <w:tcBorders>
              <w:top w:val="nil"/>
              <w:left w:val="single" w:sz="8" w:space="0" w:color="auto"/>
              <w:bottom w:val="single" w:sz="8" w:space="0" w:color="auto"/>
              <w:right w:val="single" w:sz="8" w:space="0" w:color="auto"/>
            </w:tcBorders>
            <w:vAlign w:val="center"/>
            <w:hideMark/>
          </w:tcPr>
          <w:p w:rsidR="006C0A64" w:rsidRPr="006C0A64" w:rsidRDefault="006C0A64" w:rsidP="006C0A64">
            <w:pPr>
              <w:spacing w:after="200" w:line="276" w:lineRule="auto"/>
              <w:rPr>
                <w:rFonts w:eastAsia="Calibri"/>
                <w:bCs/>
                <w:iCs/>
                <w:lang w:eastAsia="en-US"/>
              </w:rPr>
            </w:pP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Работа демонстрирует глубокое понимание описываемых процессов  </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Работа демонстрирует понимание основных моментов, хотя некоторые детали не уточняются </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Работа демонстрирует понимание, но неполное</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Работа демонстрирует минимальное понимание</w:t>
            </w:r>
          </w:p>
        </w:tc>
      </w:tr>
      <w:tr w:rsidR="006C0A64" w:rsidRPr="006C0A64" w:rsidTr="006C0A64">
        <w:trPr>
          <w:cantSplit/>
          <w:trHeight w:val="145"/>
        </w:trPr>
        <w:tc>
          <w:tcPr>
            <w:tcW w:w="2419" w:type="dxa"/>
            <w:vMerge/>
            <w:tcBorders>
              <w:top w:val="nil"/>
              <w:left w:val="single" w:sz="8" w:space="0" w:color="auto"/>
              <w:bottom w:val="single" w:sz="8" w:space="0" w:color="auto"/>
              <w:right w:val="single" w:sz="8" w:space="0" w:color="auto"/>
            </w:tcBorders>
            <w:vAlign w:val="center"/>
            <w:hideMark/>
          </w:tcPr>
          <w:p w:rsidR="006C0A64" w:rsidRPr="006C0A64" w:rsidRDefault="006C0A64" w:rsidP="006C0A64">
            <w:pPr>
              <w:spacing w:after="200" w:line="276" w:lineRule="auto"/>
              <w:rPr>
                <w:rFonts w:eastAsia="Calibri"/>
                <w:bCs/>
                <w:iCs/>
                <w:lang w:eastAsia="en-US"/>
              </w:rPr>
            </w:pP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Даны интересные дискуссионные материалы. Грамотно используется научная лексика </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Имеются некоторые материалы дискуссионного характера. Научная лексика используется, но иногда некорректно.</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jc w:val="both"/>
              <w:rPr>
                <w:rFonts w:eastAsia="Calibri"/>
              </w:rPr>
            </w:pPr>
            <w:r w:rsidRPr="006C0A64">
              <w:rPr>
                <w:rFonts w:eastAsia="Calibri"/>
              </w:rPr>
              <w:t>Дискуссионные</w:t>
            </w:r>
          </w:p>
          <w:p w:rsidR="006C0A64" w:rsidRPr="006C0A64" w:rsidRDefault="006C0A64" w:rsidP="006C0A64">
            <w:pPr>
              <w:widowControl w:val="0"/>
              <w:shd w:val="clear" w:color="auto" w:fill="FFFFFF"/>
              <w:jc w:val="both"/>
              <w:rPr>
                <w:rFonts w:eastAsia="Calibri"/>
                <w:b/>
              </w:rPr>
            </w:pPr>
            <w:r w:rsidRPr="006C0A64">
              <w:rPr>
                <w:rFonts w:eastAsia="Calibri"/>
              </w:rPr>
              <w:t>материалы есть в наличии, но не способствуют пониманию проблемы. Научная терминология или используется мало или используется некорректно.</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Минимум дискуссионных материалов. Минимум научных терминов</w:t>
            </w:r>
          </w:p>
        </w:tc>
      </w:tr>
      <w:tr w:rsidR="006C0A64" w:rsidRPr="006C0A64" w:rsidTr="006C0A64">
        <w:trPr>
          <w:cantSplit/>
          <w:trHeight w:val="145"/>
        </w:trPr>
        <w:tc>
          <w:tcPr>
            <w:tcW w:w="2419" w:type="dxa"/>
            <w:vMerge/>
            <w:tcBorders>
              <w:top w:val="nil"/>
              <w:left w:val="single" w:sz="8" w:space="0" w:color="auto"/>
              <w:bottom w:val="single" w:sz="8" w:space="0" w:color="auto"/>
              <w:right w:val="single" w:sz="8" w:space="0" w:color="auto"/>
            </w:tcBorders>
            <w:vAlign w:val="center"/>
            <w:hideMark/>
          </w:tcPr>
          <w:p w:rsidR="006C0A64" w:rsidRPr="006C0A64" w:rsidRDefault="006C0A64" w:rsidP="006C0A64">
            <w:pPr>
              <w:spacing w:after="200" w:line="276" w:lineRule="auto"/>
              <w:rPr>
                <w:rFonts w:eastAsia="Calibri"/>
                <w:bCs/>
                <w:iCs/>
                <w:lang w:eastAsia="en-US"/>
              </w:rPr>
            </w:pP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Ученик предлагает собственную интерпретацию или развитие темы (обобщения, приложения, аналогии)</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Ученик в большинстве случаев предлагает собственную интерпретацию или развитие темы</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Ученик иногда предлагает свою интерпретацию</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Интерпретация ограничена или беспочвенна</w:t>
            </w:r>
          </w:p>
        </w:tc>
      </w:tr>
      <w:tr w:rsidR="006C0A64" w:rsidRPr="006C0A64" w:rsidTr="006C0A64">
        <w:trPr>
          <w:cantSplit/>
          <w:trHeight w:val="145"/>
        </w:trPr>
        <w:tc>
          <w:tcPr>
            <w:tcW w:w="2419" w:type="dxa"/>
            <w:vMerge/>
            <w:tcBorders>
              <w:top w:val="nil"/>
              <w:left w:val="single" w:sz="8" w:space="0" w:color="auto"/>
              <w:bottom w:val="single" w:sz="8" w:space="0" w:color="auto"/>
              <w:right w:val="single" w:sz="8" w:space="0" w:color="auto"/>
            </w:tcBorders>
            <w:vAlign w:val="center"/>
            <w:hideMark/>
          </w:tcPr>
          <w:p w:rsidR="006C0A64" w:rsidRPr="006C0A64" w:rsidRDefault="006C0A64" w:rsidP="006C0A64">
            <w:pPr>
              <w:spacing w:after="200" w:line="276" w:lineRule="auto"/>
              <w:rPr>
                <w:rFonts w:eastAsia="Calibri"/>
                <w:bCs/>
                <w:iCs/>
                <w:lang w:eastAsia="en-US"/>
              </w:rPr>
            </w:pP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Везде, где возможно выбирается более эффективный и/или сложный процесс</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Почти везде выбирается более эффективный процесс</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Ученику нужна помощь в выборе эффективного процесса</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Ученик может работать только под руководством учителя</w:t>
            </w:r>
          </w:p>
        </w:tc>
      </w:tr>
      <w:tr w:rsidR="006C0A64" w:rsidRPr="006C0A64" w:rsidTr="006C0A64">
        <w:trPr>
          <w:cantSplit/>
          <w:trHeight w:val="561"/>
        </w:trPr>
        <w:tc>
          <w:tcPr>
            <w:tcW w:w="24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60" w:line="276" w:lineRule="auto"/>
              <w:outlineLvl w:val="4"/>
              <w:rPr>
                <w:bCs/>
                <w:i/>
                <w:iCs/>
              </w:rPr>
            </w:pPr>
            <w:r w:rsidRPr="006C0A64">
              <w:rPr>
                <w:bCs/>
                <w:i/>
              </w:rPr>
              <w:t xml:space="preserve">Дизайн </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Дизайн логичен и очевиден  </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Дизайн есть  </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Дизайн случайный</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Дизайн не ясен</w:t>
            </w:r>
          </w:p>
        </w:tc>
      </w:tr>
      <w:tr w:rsidR="006C0A64" w:rsidRPr="006C0A64" w:rsidTr="006C0A64">
        <w:trPr>
          <w:cantSplit/>
          <w:trHeight w:val="145"/>
        </w:trPr>
        <w:tc>
          <w:tcPr>
            <w:tcW w:w="2419" w:type="dxa"/>
            <w:vMerge/>
            <w:tcBorders>
              <w:top w:val="nil"/>
              <w:left w:val="single" w:sz="8" w:space="0" w:color="auto"/>
              <w:bottom w:val="single" w:sz="8" w:space="0" w:color="auto"/>
              <w:right w:val="single" w:sz="8" w:space="0" w:color="auto"/>
            </w:tcBorders>
            <w:vAlign w:val="center"/>
            <w:hideMark/>
          </w:tcPr>
          <w:p w:rsidR="006C0A64" w:rsidRPr="006C0A64" w:rsidRDefault="006C0A64" w:rsidP="006C0A64">
            <w:pPr>
              <w:spacing w:after="200" w:line="276" w:lineRule="auto"/>
              <w:rPr>
                <w:rFonts w:eastAsia="Calibri"/>
                <w:bCs/>
                <w:iCs/>
                <w:lang w:eastAsia="en-US"/>
              </w:rPr>
            </w:pP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Имеются постоянные элементы дизайна. Дизайн подчеркивает содержание.</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Имеются постоянные элементы дизайна. Дизайн соответствует содержанию.  </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Нет постоянных элементов дизайна. Дизайн может и не соответствовать содержанию. </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Элементы дизайна мешают содержанию, </w:t>
            </w:r>
            <w:proofErr w:type="spellStart"/>
            <w:r w:rsidRPr="006C0A64">
              <w:rPr>
                <w:rFonts w:eastAsia="Calibri"/>
              </w:rPr>
              <w:t>накладываясь</w:t>
            </w:r>
            <w:proofErr w:type="spellEnd"/>
            <w:r w:rsidRPr="006C0A64">
              <w:rPr>
                <w:rFonts w:eastAsia="Calibri"/>
              </w:rPr>
              <w:t xml:space="preserve"> на него. </w:t>
            </w:r>
          </w:p>
        </w:tc>
      </w:tr>
      <w:tr w:rsidR="006C0A64" w:rsidRPr="006C0A64" w:rsidTr="006C0A64">
        <w:trPr>
          <w:cantSplit/>
          <w:trHeight w:val="145"/>
        </w:trPr>
        <w:tc>
          <w:tcPr>
            <w:tcW w:w="2419" w:type="dxa"/>
            <w:vMerge/>
            <w:tcBorders>
              <w:top w:val="nil"/>
              <w:left w:val="single" w:sz="8" w:space="0" w:color="auto"/>
              <w:bottom w:val="single" w:sz="8" w:space="0" w:color="auto"/>
              <w:right w:val="single" w:sz="8" w:space="0" w:color="auto"/>
            </w:tcBorders>
            <w:vAlign w:val="center"/>
            <w:hideMark/>
          </w:tcPr>
          <w:p w:rsidR="006C0A64" w:rsidRPr="006C0A64" w:rsidRDefault="006C0A64" w:rsidP="006C0A64">
            <w:pPr>
              <w:spacing w:after="200" w:line="276" w:lineRule="auto"/>
              <w:rPr>
                <w:rFonts w:eastAsia="Calibri"/>
                <w:bCs/>
                <w:iCs/>
                <w:lang w:eastAsia="en-US"/>
              </w:rPr>
            </w:pP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Все параметры шрифта хорошо подобраны (текст хорошо читается)</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Параметры шрифта подобраны. Шрифт читаем.</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Параметры шрифта недостаточно хорошо подобраны, могут мешать восприятию </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Параметры не подобраны. Делают те</w:t>
            </w:r>
            <w:proofErr w:type="gramStart"/>
            <w:r w:rsidRPr="006C0A64">
              <w:rPr>
                <w:rFonts w:eastAsia="Calibri"/>
              </w:rPr>
              <w:t>кст тр</w:t>
            </w:r>
            <w:proofErr w:type="gramEnd"/>
            <w:r w:rsidRPr="006C0A64">
              <w:rPr>
                <w:rFonts w:eastAsia="Calibri"/>
              </w:rPr>
              <w:t xml:space="preserve">удночитаемым </w:t>
            </w:r>
          </w:p>
        </w:tc>
      </w:tr>
      <w:tr w:rsidR="006C0A64" w:rsidRPr="006C0A64" w:rsidTr="006C0A64">
        <w:trPr>
          <w:trHeight w:val="1394"/>
        </w:trPr>
        <w:tc>
          <w:tcPr>
            <w:tcW w:w="2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60" w:line="276" w:lineRule="auto"/>
              <w:outlineLvl w:val="4"/>
              <w:rPr>
                <w:bCs/>
                <w:i/>
                <w:iCs/>
              </w:rPr>
            </w:pPr>
            <w:r w:rsidRPr="006C0A64">
              <w:rPr>
                <w:bCs/>
                <w:i/>
              </w:rPr>
              <w:t xml:space="preserve">Графика </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Хорошо </w:t>
            </w:r>
            <w:proofErr w:type="gramStart"/>
            <w:r w:rsidRPr="006C0A64">
              <w:rPr>
                <w:rFonts w:eastAsia="Calibri"/>
              </w:rPr>
              <w:t>подобрана</w:t>
            </w:r>
            <w:proofErr w:type="gramEnd"/>
            <w:r w:rsidRPr="006C0A64">
              <w:rPr>
                <w:rFonts w:eastAsia="Calibri"/>
              </w:rPr>
              <w:t xml:space="preserve">, соответствует содержанию, обогащает содержание </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Графика соответствует содержанию</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Графика мало соответствует содержанию</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Графика не соответствует содержанию </w:t>
            </w:r>
          </w:p>
        </w:tc>
      </w:tr>
      <w:tr w:rsidR="006C0A64" w:rsidRPr="006C0A64" w:rsidTr="006C0A64">
        <w:trPr>
          <w:trHeight w:val="1409"/>
        </w:trPr>
        <w:tc>
          <w:tcPr>
            <w:tcW w:w="2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spacing w:after="60" w:line="276" w:lineRule="auto"/>
              <w:outlineLvl w:val="4"/>
              <w:rPr>
                <w:bCs/>
                <w:i/>
                <w:iCs/>
              </w:rPr>
            </w:pPr>
            <w:r w:rsidRPr="006C0A64">
              <w:rPr>
                <w:bCs/>
                <w:i/>
              </w:rPr>
              <w:lastRenderedPageBreak/>
              <w:t>Грамотность</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 Нет ошибок: ни грамматических, ни синтаксических</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Минимальное количество ошибок  </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Есть ошибки, мешающие восприятию</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6C0A64" w:rsidRPr="006C0A64" w:rsidRDefault="006C0A64" w:rsidP="006C0A64">
            <w:pPr>
              <w:widowControl w:val="0"/>
              <w:shd w:val="clear" w:color="auto" w:fill="FFFFFF"/>
              <w:rPr>
                <w:rFonts w:eastAsia="Calibri"/>
                <w:b/>
              </w:rPr>
            </w:pPr>
            <w:r w:rsidRPr="006C0A64">
              <w:rPr>
                <w:rFonts w:eastAsia="Calibri"/>
              </w:rPr>
              <w:t xml:space="preserve">Много ошибок, делающих материал трудночитаемым  </w:t>
            </w:r>
          </w:p>
        </w:tc>
      </w:tr>
    </w:tbl>
    <w:p w:rsidR="006C0A64" w:rsidRPr="006C0A64" w:rsidRDefault="006C0A64" w:rsidP="006C0A64">
      <w:pPr>
        <w:spacing w:after="200" w:line="276" w:lineRule="auto"/>
        <w:ind w:firstLine="709"/>
        <w:jc w:val="both"/>
        <w:rPr>
          <w:rFonts w:eastAsia="Calibri"/>
          <w:lang w:eastAsia="en-US"/>
        </w:rPr>
      </w:pPr>
      <w:r w:rsidRPr="006C0A64">
        <w:rPr>
          <w:rFonts w:eastAsia="Calibri"/>
          <w:lang w:eastAsia="en-US"/>
        </w:rPr>
        <w:t>Баллы учитываются в процессе текущей оценки знаний программного материала</w:t>
      </w:r>
    </w:p>
    <w:p w:rsidR="006C0A64" w:rsidRPr="006C0A64" w:rsidRDefault="006C0A64" w:rsidP="006C0A64">
      <w:pPr>
        <w:spacing w:before="240" w:after="60" w:line="276" w:lineRule="auto"/>
        <w:jc w:val="center"/>
        <w:outlineLvl w:val="2"/>
        <w:rPr>
          <w:bCs/>
          <w:lang w:val="x-none" w:eastAsia="en-US"/>
        </w:rPr>
      </w:pPr>
      <w:r w:rsidRPr="006C0A64">
        <w:rPr>
          <w:bCs/>
          <w:lang w:val="x-none" w:eastAsia="en-US"/>
        </w:rPr>
        <w:t>Критерии оценивания презентаций учащихся</w:t>
      </w:r>
    </w:p>
    <w:p w:rsidR="006C0A64" w:rsidRPr="006C0A64" w:rsidRDefault="006C0A64" w:rsidP="006C0A64">
      <w:pPr>
        <w:widowControl w:val="0"/>
        <w:spacing w:after="120" w:line="276" w:lineRule="auto"/>
        <w:ind w:left="283"/>
        <w:jc w:val="center"/>
        <w:rPr>
          <w:rFonts w:eastAsia="Calibri"/>
          <w:b/>
          <w:lang w:val="x-none" w:eastAsia="en-US"/>
        </w:rPr>
      </w:pPr>
      <w:r w:rsidRPr="006C0A64">
        <w:rPr>
          <w:rFonts w:eastAsia="Calibri"/>
          <w:b/>
          <w:lang w:val="x-none" w:eastAsia="en-US"/>
        </w:rPr>
        <w:t>Критерии оценки за тест</w:t>
      </w:r>
    </w:p>
    <w:p w:rsidR="006C0A64" w:rsidRPr="006C0A64" w:rsidRDefault="006C0A64" w:rsidP="006C0A64">
      <w:pPr>
        <w:widowControl w:val="0"/>
        <w:spacing w:after="120" w:line="276" w:lineRule="auto"/>
        <w:rPr>
          <w:rFonts w:eastAsia="Calibri"/>
          <w:b/>
          <w:lang w:val="x-none" w:eastAsia="en-US"/>
        </w:rPr>
      </w:pPr>
      <w:r w:rsidRPr="006C0A64">
        <w:rPr>
          <w:rFonts w:eastAsia="Calibri"/>
          <w:lang w:val="x-none" w:eastAsia="en-US"/>
        </w:rPr>
        <w:t>«5»- верно выполнено более 90% заданий;</w:t>
      </w:r>
    </w:p>
    <w:p w:rsidR="006C0A64" w:rsidRPr="006C0A64" w:rsidRDefault="006C0A64" w:rsidP="006C0A64">
      <w:pPr>
        <w:widowControl w:val="0"/>
        <w:spacing w:after="120" w:line="276" w:lineRule="auto"/>
        <w:rPr>
          <w:rFonts w:eastAsia="Calibri"/>
          <w:lang w:val="x-none" w:eastAsia="en-US"/>
        </w:rPr>
      </w:pPr>
      <w:r w:rsidRPr="006C0A64">
        <w:rPr>
          <w:rFonts w:eastAsia="Calibri"/>
          <w:lang w:val="x-none" w:eastAsia="en-US"/>
        </w:rPr>
        <w:t>«4»- верно выполнено более 70- 89 % заданий;</w:t>
      </w:r>
    </w:p>
    <w:p w:rsidR="006C0A64" w:rsidRPr="006C0A64" w:rsidRDefault="006C0A64" w:rsidP="006C0A64">
      <w:pPr>
        <w:widowControl w:val="0"/>
        <w:spacing w:after="120" w:line="276" w:lineRule="auto"/>
        <w:rPr>
          <w:rFonts w:eastAsia="Calibri"/>
          <w:lang w:val="x-none" w:eastAsia="en-US"/>
        </w:rPr>
      </w:pPr>
      <w:r w:rsidRPr="006C0A64">
        <w:rPr>
          <w:rFonts w:eastAsia="Calibri"/>
          <w:lang w:val="x-none" w:eastAsia="en-US"/>
        </w:rPr>
        <w:t>«3»- верно выполнено более 51- 69 % заданий;</w:t>
      </w:r>
    </w:p>
    <w:p w:rsidR="006C0A64" w:rsidRPr="006C0A64" w:rsidRDefault="006C0A64" w:rsidP="006C0A64">
      <w:pPr>
        <w:widowControl w:val="0"/>
        <w:spacing w:after="120" w:line="276" w:lineRule="auto"/>
        <w:rPr>
          <w:rFonts w:eastAsia="Calibri"/>
          <w:lang w:eastAsia="en-US"/>
        </w:rPr>
      </w:pPr>
      <w:r w:rsidRPr="006C0A64">
        <w:rPr>
          <w:rFonts w:eastAsia="Calibri"/>
          <w:lang w:val="x-none" w:eastAsia="en-US"/>
        </w:rPr>
        <w:t>«2»- верно выполнено 50% и менее.</w:t>
      </w:r>
    </w:p>
    <w:p w:rsidR="006C0A64" w:rsidRPr="006C0A64" w:rsidRDefault="006C0A64" w:rsidP="006C0A64">
      <w:pPr>
        <w:jc w:val="center"/>
        <w:rPr>
          <w:rFonts w:eastAsia="Calibri"/>
          <w:b/>
          <w:lang w:eastAsia="en-US"/>
        </w:rPr>
      </w:pPr>
      <w:r w:rsidRPr="006C0A64">
        <w:rPr>
          <w:rFonts w:eastAsia="Calibri"/>
          <w:lang w:eastAsia="en-US"/>
        </w:rPr>
        <w:br w:type="page"/>
      </w:r>
      <w:r w:rsidRPr="006C0A64">
        <w:rPr>
          <w:rFonts w:eastAsia="Calibri"/>
          <w:b/>
          <w:lang w:eastAsia="en-US"/>
        </w:rPr>
        <w:lastRenderedPageBreak/>
        <w:t>Календарно-тематическое планирование уроков по учебному предмету</w:t>
      </w:r>
    </w:p>
    <w:p w:rsidR="006C0A64" w:rsidRPr="006C0A64" w:rsidRDefault="006C0A64" w:rsidP="006C0A64">
      <w:pPr>
        <w:ind w:firstLine="709"/>
        <w:jc w:val="center"/>
        <w:rPr>
          <w:rFonts w:eastAsia="Calibri"/>
          <w:b/>
          <w:u w:val="single"/>
          <w:lang w:eastAsia="en-US"/>
        </w:rPr>
      </w:pPr>
      <w:r w:rsidRPr="006C0A64">
        <w:rPr>
          <w:rFonts w:eastAsia="Calibri"/>
          <w:b/>
          <w:u w:val="single"/>
          <w:lang w:eastAsia="en-US"/>
        </w:rPr>
        <w:t>«Родной (русский) язык»</w:t>
      </w:r>
      <w:r w:rsidRPr="006C0A64">
        <w:rPr>
          <w:rFonts w:eastAsia="Calibri"/>
          <w:b/>
          <w:lang w:eastAsia="en-US"/>
        </w:rPr>
        <w:t xml:space="preserve"> </w:t>
      </w:r>
      <w:r w:rsidRPr="006C0A64">
        <w:rPr>
          <w:rFonts w:eastAsia="Calibri"/>
          <w:b/>
          <w:u w:val="single"/>
          <w:lang w:eastAsia="en-US"/>
        </w:rPr>
        <w:t>9 класс</w:t>
      </w:r>
    </w:p>
    <w:p w:rsidR="006C0A64" w:rsidRPr="006C0A64" w:rsidRDefault="006C0A64" w:rsidP="006C0A64">
      <w:pPr>
        <w:ind w:firstLine="709"/>
        <w:jc w:val="center"/>
        <w:rPr>
          <w:rFonts w:eastAsia="Calibri"/>
          <w:b/>
          <w:u w:val="single"/>
          <w:lang w:eastAsia="en-US"/>
        </w:rPr>
      </w:pPr>
    </w:p>
    <w:tbl>
      <w:tblPr>
        <w:tblW w:w="15901"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021"/>
        <w:gridCol w:w="1224"/>
        <w:gridCol w:w="4150"/>
        <w:gridCol w:w="1225"/>
        <w:gridCol w:w="5032"/>
        <w:gridCol w:w="2379"/>
        <w:gridCol w:w="34"/>
      </w:tblGrid>
      <w:tr w:rsidR="006C0A64" w:rsidRPr="006C0A64" w:rsidTr="006C0A64">
        <w:trPr>
          <w:gridAfter w:val="1"/>
          <w:wAfter w:w="35" w:type="dxa"/>
          <w:trHeight w:val="146"/>
        </w:trPr>
        <w:tc>
          <w:tcPr>
            <w:tcW w:w="836" w:type="dxa"/>
            <w:vMerge w:val="restart"/>
            <w:shd w:val="clear" w:color="auto" w:fill="auto"/>
          </w:tcPr>
          <w:p w:rsidR="006C0A64" w:rsidRPr="006C0A64" w:rsidRDefault="006C0A64" w:rsidP="006C0A64">
            <w:pPr>
              <w:rPr>
                <w:rFonts w:eastAsia="Calibri"/>
                <w:lang w:eastAsia="en-US"/>
              </w:rPr>
            </w:pPr>
            <w:r w:rsidRPr="006C0A64">
              <w:rPr>
                <w:rFonts w:eastAsia="Calibri"/>
                <w:lang w:eastAsia="en-US"/>
              </w:rPr>
              <w:t xml:space="preserve">№ </w:t>
            </w:r>
            <w:proofErr w:type="gramStart"/>
            <w:r w:rsidRPr="006C0A64">
              <w:rPr>
                <w:rFonts w:eastAsia="Calibri"/>
                <w:lang w:eastAsia="en-US"/>
              </w:rPr>
              <w:t>п</w:t>
            </w:r>
            <w:proofErr w:type="gramEnd"/>
            <w:r w:rsidRPr="006C0A64">
              <w:rPr>
                <w:rFonts w:eastAsia="Calibri"/>
                <w:lang w:eastAsia="en-US"/>
              </w:rPr>
              <w:t>/п</w:t>
            </w:r>
          </w:p>
        </w:tc>
        <w:tc>
          <w:tcPr>
            <w:tcW w:w="2244" w:type="dxa"/>
            <w:gridSpan w:val="2"/>
          </w:tcPr>
          <w:p w:rsidR="006C0A64" w:rsidRPr="006C0A64" w:rsidRDefault="006C0A64" w:rsidP="006C0A64">
            <w:pPr>
              <w:pBdr>
                <w:right w:val="single" w:sz="4" w:space="4" w:color="000000"/>
              </w:pBdr>
              <w:tabs>
                <w:tab w:val="left" w:pos="993"/>
              </w:tabs>
              <w:ind w:right="-111"/>
              <w:rPr>
                <w:rFonts w:eastAsia="Calibri"/>
                <w:lang w:eastAsia="en-US"/>
              </w:rPr>
            </w:pPr>
            <w:r w:rsidRPr="006C0A64">
              <w:rPr>
                <w:rFonts w:eastAsia="Calibri"/>
                <w:lang w:eastAsia="en-US"/>
              </w:rPr>
              <w:t>Дата проведения</w:t>
            </w:r>
          </w:p>
        </w:tc>
        <w:tc>
          <w:tcPr>
            <w:tcW w:w="4150" w:type="dxa"/>
            <w:vMerge w:val="restart"/>
            <w:shd w:val="clear" w:color="auto" w:fill="auto"/>
          </w:tcPr>
          <w:p w:rsidR="006C0A64" w:rsidRPr="006C0A64" w:rsidRDefault="006C0A64" w:rsidP="006C0A64">
            <w:pPr>
              <w:rPr>
                <w:rFonts w:eastAsia="Calibri"/>
                <w:lang w:eastAsia="en-US"/>
              </w:rPr>
            </w:pPr>
            <w:r w:rsidRPr="006C0A64">
              <w:rPr>
                <w:rFonts w:eastAsia="Calibri"/>
                <w:lang w:eastAsia="en-US"/>
              </w:rPr>
              <w:t>Наименование раздела/ темы урока</w:t>
            </w:r>
          </w:p>
        </w:tc>
        <w:tc>
          <w:tcPr>
            <w:tcW w:w="1225" w:type="dxa"/>
            <w:vMerge w:val="restart"/>
            <w:shd w:val="clear" w:color="auto" w:fill="auto"/>
          </w:tcPr>
          <w:p w:rsidR="006C0A64" w:rsidRPr="006C0A64" w:rsidRDefault="006C0A64" w:rsidP="006C0A64">
            <w:pPr>
              <w:rPr>
                <w:rFonts w:eastAsia="Calibri"/>
                <w:lang w:eastAsia="en-US"/>
              </w:rPr>
            </w:pPr>
            <w:r w:rsidRPr="006C0A64">
              <w:rPr>
                <w:rFonts w:eastAsia="Calibri"/>
                <w:lang w:eastAsia="en-US"/>
              </w:rPr>
              <w:t>Количество часов</w:t>
            </w:r>
          </w:p>
        </w:tc>
        <w:tc>
          <w:tcPr>
            <w:tcW w:w="5032" w:type="dxa"/>
            <w:vMerge w:val="restart"/>
            <w:shd w:val="clear" w:color="auto" w:fill="auto"/>
          </w:tcPr>
          <w:p w:rsidR="006C0A64" w:rsidRPr="006C0A64" w:rsidRDefault="006C0A64" w:rsidP="006C0A64">
            <w:pPr>
              <w:rPr>
                <w:rFonts w:eastAsia="Calibri"/>
                <w:lang w:eastAsia="en-US"/>
              </w:rPr>
            </w:pPr>
            <w:r w:rsidRPr="006C0A64">
              <w:rPr>
                <w:rFonts w:eastAsia="Calibri"/>
                <w:lang w:eastAsia="en-US"/>
              </w:rPr>
              <w:t xml:space="preserve">Основные виды учебной деятельности </w:t>
            </w:r>
            <w:proofErr w:type="gramStart"/>
            <w:r w:rsidRPr="006C0A64">
              <w:rPr>
                <w:rFonts w:eastAsia="Calibri"/>
                <w:lang w:eastAsia="en-US"/>
              </w:rPr>
              <w:t>обучающихся</w:t>
            </w:r>
            <w:proofErr w:type="gramEnd"/>
          </w:p>
        </w:tc>
        <w:tc>
          <w:tcPr>
            <w:tcW w:w="2379" w:type="dxa"/>
            <w:vMerge w:val="restart"/>
          </w:tcPr>
          <w:p w:rsidR="006C0A64" w:rsidRPr="006C0A64" w:rsidRDefault="006C0A64" w:rsidP="006C0A64">
            <w:pPr>
              <w:rPr>
                <w:rFonts w:eastAsia="Calibri"/>
                <w:lang w:eastAsia="en-US"/>
              </w:rPr>
            </w:pPr>
            <w:r w:rsidRPr="006C0A64">
              <w:rPr>
                <w:rFonts w:eastAsia="Calibri"/>
                <w:lang w:eastAsia="en-US"/>
              </w:rPr>
              <w:t>Домашнее задание</w:t>
            </w:r>
          </w:p>
        </w:tc>
      </w:tr>
      <w:tr w:rsidR="006C0A64" w:rsidRPr="006C0A64" w:rsidTr="006C0A64">
        <w:trPr>
          <w:gridAfter w:val="1"/>
          <w:wAfter w:w="34" w:type="dxa"/>
          <w:trHeight w:val="146"/>
        </w:trPr>
        <w:tc>
          <w:tcPr>
            <w:tcW w:w="836" w:type="dxa"/>
            <w:vMerge/>
            <w:shd w:val="clear" w:color="auto" w:fill="auto"/>
          </w:tcPr>
          <w:p w:rsidR="006C0A64" w:rsidRPr="006C0A64" w:rsidRDefault="006C0A64" w:rsidP="006C0A64">
            <w:pPr>
              <w:rPr>
                <w:rFonts w:eastAsia="Calibri"/>
                <w:lang w:eastAsia="en-US"/>
              </w:rPr>
            </w:pPr>
          </w:p>
        </w:tc>
        <w:tc>
          <w:tcPr>
            <w:tcW w:w="1021" w:type="dxa"/>
          </w:tcPr>
          <w:p w:rsidR="006C0A64" w:rsidRPr="006C0A64" w:rsidRDefault="006C0A64" w:rsidP="006C0A64">
            <w:pPr>
              <w:rPr>
                <w:rFonts w:eastAsia="Calibri"/>
                <w:lang w:eastAsia="en-US"/>
              </w:rPr>
            </w:pPr>
            <w:r w:rsidRPr="006C0A64">
              <w:rPr>
                <w:rFonts w:eastAsia="Calibri"/>
                <w:lang w:eastAsia="en-US"/>
              </w:rPr>
              <w:t>По плану</w:t>
            </w:r>
          </w:p>
        </w:tc>
        <w:tc>
          <w:tcPr>
            <w:tcW w:w="1224" w:type="dxa"/>
          </w:tcPr>
          <w:p w:rsidR="006C0A64" w:rsidRPr="006C0A64" w:rsidRDefault="006C0A64" w:rsidP="006C0A64">
            <w:pPr>
              <w:rPr>
                <w:rFonts w:eastAsia="Calibri"/>
                <w:lang w:eastAsia="en-US"/>
              </w:rPr>
            </w:pPr>
            <w:r w:rsidRPr="006C0A64">
              <w:rPr>
                <w:rFonts w:eastAsia="Calibri"/>
                <w:lang w:eastAsia="en-US"/>
              </w:rPr>
              <w:t>По факту</w:t>
            </w:r>
          </w:p>
        </w:tc>
        <w:tc>
          <w:tcPr>
            <w:tcW w:w="4150" w:type="dxa"/>
            <w:vMerge/>
            <w:shd w:val="clear" w:color="auto" w:fill="auto"/>
          </w:tcPr>
          <w:p w:rsidR="006C0A64" w:rsidRPr="006C0A64" w:rsidRDefault="006C0A64" w:rsidP="006C0A64">
            <w:pPr>
              <w:rPr>
                <w:rFonts w:eastAsia="Calibri"/>
                <w:lang w:eastAsia="en-US"/>
              </w:rPr>
            </w:pPr>
          </w:p>
        </w:tc>
        <w:tc>
          <w:tcPr>
            <w:tcW w:w="1225" w:type="dxa"/>
            <w:vMerge/>
            <w:shd w:val="clear" w:color="auto" w:fill="auto"/>
          </w:tcPr>
          <w:p w:rsidR="006C0A64" w:rsidRPr="006C0A64" w:rsidRDefault="006C0A64" w:rsidP="006C0A64">
            <w:pPr>
              <w:rPr>
                <w:rFonts w:eastAsia="Calibri"/>
                <w:lang w:eastAsia="en-US"/>
              </w:rPr>
            </w:pPr>
          </w:p>
        </w:tc>
        <w:tc>
          <w:tcPr>
            <w:tcW w:w="5032" w:type="dxa"/>
            <w:vMerge/>
            <w:shd w:val="clear" w:color="auto" w:fill="auto"/>
          </w:tcPr>
          <w:p w:rsidR="006C0A64" w:rsidRPr="006C0A64" w:rsidRDefault="006C0A64" w:rsidP="006C0A64">
            <w:pPr>
              <w:rPr>
                <w:rFonts w:eastAsia="Calibri"/>
                <w:lang w:eastAsia="en-US"/>
              </w:rPr>
            </w:pPr>
          </w:p>
        </w:tc>
        <w:tc>
          <w:tcPr>
            <w:tcW w:w="2379" w:type="dxa"/>
            <w:vMerge/>
          </w:tcPr>
          <w:p w:rsidR="006C0A64" w:rsidRPr="006C0A64" w:rsidRDefault="006C0A64" w:rsidP="006C0A64">
            <w:pPr>
              <w:rPr>
                <w:rFonts w:eastAsia="Calibri"/>
                <w:lang w:eastAsia="en-US"/>
              </w:rPr>
            </w:pPr>
          </w:p>
        </w:tc>
      </w:tr>
      <w:tr w:rsidR="006C0A64" w:rsidRPr="006C0A64" w:rsidTr="006C0A64">
        <w:trPr>
          <w:trHeight w:val="146"/>
        </w:trPr>
        <w:tc>
          <w:tcPr>
            <w:tcW w:w="15901" w:type="dxa"/>
            <w:gridSpan w:val="8"/>
            <w:shd w:val="clear" w:color="auto" w:fill="auto"/>
          </w:tcPr>
          <w:p w:rsidR="006C0A64" w:rsidRPr="006C0A64" w:rsidRDefault="006C0A64" w:rsidP="006C0A64">
            <w:pPr>
              <w:jc w:val="center"/>
              <w:rPr>
                <w:rFonts w:eastAsia="Calibri"/>
                <w:b/>
                <w:lang w:eastAsia="en-US"/>
              </w:rPr>
            </w:pPr>
            <w:r w:rsidRPr="006C0A64">
              <w:rPr>
                <w:rFonts w:eastAsia="Calibri"/>
                <w:b/>
                <w:lang w:eastAsia="en-US"/>
              </w:rPr>
              <w:t>Язык и культура (8 часов)</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Отражение в русском языке культуры и истории русского народа</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proofErr w:type="gramStart"/>
            <w:r w:rsidRPr="006C0A64">
              <w:rPr>
                <w:rFonts w:eastAsia="Calibri"/>
                <w:lang w:eastAsia="en-US"/>
              </w:rPr>
              <w:t>Работают с текстами (сравнивают высказывания о языке), что объединяет высказывания, делают вывод; творческий проект «современная языковая ситуация» (отвечают на вопрос:</w:t>
            </w:r>
            <w:proofErr w:type="gramEnd"/>
            <w:r w:rsidRPr="006C0A64">
              <w:rPr>
                <w:rFonts w:eastAsia="Calibri"/>
                <w:lang w:eastAsia="en-US"/>
              </w:rPr>
              <w:t xml:space="preserve"> «Причины засорения русского языка». Лингвистический и стилистический  анализ текста по плану</w:t>
            </w:r>
          </w:p>
        </w:tc>
        <w:tc>
          <w:tcPr>
            <w:tcW w:w="2379" w:type="dxa"/>
          </w:tcPr>
          <w:p w:rsidR="006C0A64" w:rsidRPr="006C0A64" w:rsidRDefault="006C0A64" w:rsidP="006C0A64">
            <w:pPr>
              <w:rPr>
                <w:rFonts w:eastAsia="Calibri"/>
                <w:lang w:eastAsia="en-US"/>
              </w:rPr>
            </w:pPr>
            <w:r w:rsidRPr="006C0A64">
              <w:rPr>
                <w:rFonts w:eastAsia="Calibri"/>
                <w:lang w:eastAsia="en-US"/>
              </w:rPr>
              <w:t>Ответ на вопрос «Культурный человек. А какой он?»</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2</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Ключевые слова русской культуры</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r w:rsidRPr="006C0A64">
              <w:rPr>
                <w:rFonts w:eastAsia="Calibri"/>
                <w:lang w:eastAsia="en-US"/>
              </w:rPr>
              <w:t>Работают с текстами, выполняют задания по карточкам</w:t>
            </w:r>
          </w:p>
        </w:tc>
        <w:tc>
          <w:tcPr>
            <w:tcW w:w="2379" w:type="dxa"/>
          </w:tcPr>
          <w:p w:rsidR="006C0A64" w:rsidRPr="006C0A64" w:rsidRDefault="006C0A64" w:rsidP="006C0A64">
            <w:pPr>
              <w:rPr>
                <w:rFonts w:eastAsia="Calibri"/>
                <w:lang w:eastAsia="en-US"/>
              </w:rPr>
            </w:pPr>
            <w:r w:rsidRPr="006C0A64">
              <w:t>§2, упр. 14</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3</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Крылатые слова и выражения в русском языке</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r w:rsidRPr="006C0A64">
              <w:rPr>
                <w:rFonts w:eastAsia="Calibri"/>
                <w:lang w:eastAsia="en-US"/>
              </w:rPr>
              <w:t>Работают с текстами ( находят крылатые выражения); выполняют задание по карточка</w:t>
            </w:r>
            <w:proofErr w:type="gramStart"/>
            <w:r w:rsidRPr="006C0A64">
              <w:rPr>
                <w:rFonts w:eastAsia="Calibri"/>
                <w:lang w:eastAsia="en-US"/>
              </w:rPr>
              <w:t>м(</w:t>
            </w:r>
            <w:proofErr w:type="gramEnd"/>
            <w:r w:rsidRPr="006C0A64">
              <w:rPr>
                <w:rFonts w:eastAsia="Calibri"/>
                <w:lang w:eastAsia="en-US"/>
              </w:rPr>
              <w:t xml:space="preserve"> находят фразеологизмы, крылатые выражения, заменяют  выражения другими словами</w:t>
            </w:r>
          </w:p>
        </w:tc>
        <w:tc>
          <w:tcPr>
            <w:tcW w:w="2379" w:type="dxa"/>
          </w:tcPr>
          <w:p w:rsidR="006C0A64" w:rsidRPr="006C0A64" w:rsidRDefault="006C0A64" w:rsidP="006C0A64">
            <w:pPr>
              <w:rPr>
                <w:rFonts w:eastAsia="Calibri"/>
                <w:lang w:eastAsia="en-US"/>
              </w:rPr>
            </w:pPr>
            <w:r w:rsidRPr="006C0A64">
              <w:rPr>
                <w:rFonts w:eastAsia="Calibri"/>
                <w:lang w:eastAsia="en-US"/>
              </w:rPr>
              <w:t>Найти крылатые выражения  в текстах, песнях, кинофильмах и записать</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4</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Развитие русского языка как закономерный процесс. Основные тенденции развития современного русского языка</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r w:rsidRPr="006C0A64">
              <w:rPr>
                <w:rFonts w:eastAsia="Calibri"/>
                <w:lang w:eastAsia="en-US"/>
              </w:rPr>
              <w:t>«</w:t>
            </w:r>
            <w:proofErr w:type="spellStart"/>
            <w:r w:rsidRPr="006C0A64">
              <w:rPr>
                <w:rFonts w:eastAsia="Calibri"/>
                <w:lang w:eastAsia="en-US"/>
              </w:rPr>
              <w:t>Неологический</w:t>
            </w:r>
            <w:proofErr w:type="spellEnd"/>
            <w:r w:rsidRPr="006C0A64">
              <w:rPr>
                <w:rFonts w:eastAsia="Calibri"/>
                <w:lang w:eastAsia="en-US"/>
              </w:rPr>
              <w:t xml:space="preserve"> бум», создание новой фразеологии, активизация процесса заимствования иноязычных слов, работа с текстом,</w:t>
            </w:r>
            <w:r w:rsidRPr="006C0A64">
              <w:rPr>
                <w:rFonts w:eastAsia="Calibri"/>
              </w:rPr>
              <w:t xml:space="preserve"> с соблюдением лексических норм русского зыка</w:t>
            </w:r>
          </w:p>
        </w:tc>
        <w:tc>
          <w:tcPr>
            <w:tcW w:w="2379" w:type="dxa"/>
          </w:tcPr>
          <w:p w:rsidR="006C0A64" w:rsidRPr="006C0A64" w:rsidRDefault="006C0A64" w:rsidP="006C0A64">
            <w:pPr>
              <w:rPr>
                <w:rFonts w:eastAsia="Calibri"/>
                <w:lang w:eastAsia="en-US"/>
              </w:rPr>
            </w:pPr>
            <w:r w:rsidRPr="006C0A64">
              <w:rPr>
                <w:rFonts w:eastAsia="Calibri"/>
                <w:lang w:eastAsia="en-US"/>
              </w:rPr>
              <w:t>Работа с текстом публицистического и разговорного стилей</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5</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Новые иноязычные заимствования в современном русском языке</w:t>
            </w:r>
          </w:p>
        </w:tc>
        <w:tc>
          <w:tcPr>
            <w:tcW w:w="1225" w:type="dxa"/>
            <w:shd w:val="clear" w:color="auto" w:fill="auto"/>
          </w:tcPr>
          <w:p w:rsidR="006C0A64" w:rsidRPr="006C0A64" w:rsidRDefault="006C0A64" w:rsidP="006C0A64">
            <w:pPr>
              <w:rPr>
                <w:rFonts w:eastAsia="Calibri"/>
                <w:lang w:eastAsia="en-US"/>
              </w:rPr>
            </w:pPr>
          </w:p>
        </w:tc>
        <w:tc>
          <w:tcPr>
            <w:tcW w:w="5032" w:type="dxa"/>
            <w:shd w:val="clear" w:color="auto" w:fill="auto"/>
          </w:tcPr>
          <w:p w:rsidR="006C0A64" w:rsidRPr="006C0A64" w:rsidRDefault="006C0A64" w:rsidP="006C0A64">
            <w:pPr>
              <w:jc w:val="both"/>
              <w:rPr>
                <w:rFonts w:eastAsia="Calibri"/>
                <w:lang w:eastAsia="en-US"/>
              </w:rPr>
            </w:pPr>
            <w:r w:rsidRPr="006C0A64">
              <w:rPr>
                <w:rFonts w:eastAsia="Calibri"/>
                <w:lang w:eastAsia="en-US"/>
              </w:rPr>
              <w:t>Понимают роль заимствованной лексики в современном русском языке; распознают слова, заимствованные русским языком из языков народов России и мира.</w:t>
            </w:r>
          </w:p>
        </w:tc>
        <w:tc>
          <w:tcPr>
            <w:tcW w:w="2379" w:type="dxa"/>
          </w:tcPr>
          <w:p w:rsidR="006C0A64" w:rsidRPr="006C0A64" w:rsidRDefault="006C0A64" w:rsidP="006C0A64">
            <w:pPr>
              <w:rPr>
                <w:rFonts w:eastAsia="Calibri"/>
                <w:lang w:eastAsia="en-US"/>
              </w:rPr>
            </w:pPr>
            <w:r w:rsidRPr="006C0A64">
              <w:t>§6, упр. 50</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6</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Словообразовательные неологизмы в современном русском языке</w:t>
            </w:r>
          </w:p>
        </w:tc>
        <w:tc>
          <w:tcPr>
            <w:tcW w:w="1225" w:type="dxa"/>
            <w:shd w:val="clear" w:color="auto" w:fill="auto"/>
          </w:tcPr>
          <w:p w:rsidR="006C0A64" w:rsidRPr="006C0A64" w:rsidRDefault="006C0A64" w:rsidP="006C0A64">
            <w:pPr>
              <w:rPr>
                <w:rFonts w:eastAsia="Calibri"/>
                <w:lang w:eastAsia="en-US"/>
              </w:rPr>
            </w:pPr>
          </w:p>
        </w:tc>
        <w:tc>
          <w:tcPr>
            <w:tcW w:w="5032" w:type="dxa"/>
            <w:shd w:val="clear" w:color="auto" w:fill="auto"/>
          </w:tcPr>
          <w:p w:rsidR="006C0A64" w:rsidRPr="006C0A64" w:rsidRDefault="006C0A64" w:rsidP="006C0A64">
            <w:pPr>
              <w:shd w:val="clear" w:color="auto" w:fill="FFFFFF"/>
              <w:jc w:val="both"/>
            </w:pPr>
            <w:r w:rsidRPr="006C0A64">
              <w:t>Анализируют</w:t>
            </w:r>
          </w:p>
          <w:p w:rsidR="006C0A64" w:rsidRPr="006C0A64" w:rsidRDefault="006C0A64" w:rsidP="006C0A64">
            <w:pPr>
              <w:shd w:val="clear" w:color="auto" w:fill="FFFFFF"/>
              <w:jc w:val="both"/>
            </w:pPr>
            <w:r w:rsidRPr="006C0A64">
              <w:t xml:space="preserve">языковой материал; строят </w:t>
            </w:r>
            <w:proofErr w:type="gramStart"/>
            <w:r w:rsidRPr="006C0A64">
              <w:t>монологическое</w:t>
            </w:r>
            <w:proofErr w:type="gramEnd"/>
            <w:r w:rsidRPr="006C0A64">
              <w:t xml:space="preserve"> </w:t>
            </w:r>
          </w:p>
          <w:p w:rsidR="006C0A64" w:rsidRPr="006C0A64" w:rsidRDefault="006C0A64" w:rsidP="006C0A64">
            <w:pPr>
              <w:shd w:val="clear" w:color="auto" w:fill="FFFFFF"/>
              <w:jc w:val="both"/>
            </w:pPr>
            <w:r w:rsidRPr="006C0A64">
              <w:t xml:space="preserve">высказывание в </w:t>
            </w:r>
            <w:proofErr w:type="gramStart"/>
            <w:r w:rsidRPr="006C0A64">
              <w:t>устной</w:t>
            </w:r>
            <w:proofErr w:type="gramEnd"/>
          </w:p>
          <w:p w:rsidR="006C0A64" w:rsidRPr="006C0A64" w:rsidRDefault="006C0A64" w:rsidP="006C0A64">
            <w:pPr>
              <w:shd w:val="clear" w:color="auto" w:fill="FFFFFF"/>
              <w:jc w:val="both"/>
            </w:pPr>
            <w:r w:rsidRPr="006C0A64">
              <w:t xml:space="preserve">форме, аргументируют и свою точку зрения, соотносить </w:t>
            </w:r>
          </w:p>
          <w:p w:rsidR="006C0A64" w:rsidRPr="006C0A64" w:rsidRDefault="006C0A64" w:rsidP="006C0A64">
            <w:pPr>
              <w:shd w:val="clear" w:color="auto" w:fill="FFFFFF"/>
              <w:jc w:val="both"/>
            </w:pPr>
            <w:r w:rsidRPr="006C0A64">
              <w:t xml:space="preserve">информацию из разных частей </w:t>
            </w:r>
          </w:p>
          <w:p w:rsidR="006C0A64" w:rsidRPr="006C0A64" w:rsidRDefault="006C0A64" w:rsidP="006C0A64">
            <w:pPr>
              <w:shd w:val="clear" w:color="auto" w:fill="FFFFFF"/>
              <w:jc w:val="both"/>
            </w:pPr>
            <w:r w:rsidRPr="006C0A64">
              <w:lastRenderedPageBreak/>
              <w:t>учебника.</w:t>
            </w:r>
          </w:p>
          <w:p w:rsidR="006C0A64" w:rsidRPr="006C0A64" w:rsidRDefault="006C0A64" w:rsidP="006C0A64">
            <w:pPr>
              <w:rPr>
                <w:rFonts w:eastAsia="Calibri"/>
                <w:lang w:eastAsia="en-US"/>
              </w:rPr>
            </w:pPr>
          </w:p>
        </w:tc>
        <w:tc>
          <w:tcPr>
            <w:tcW w:w="2379" w:type="dxa"/>
          </w:tcPr>
          <w:p w:rsidR="006C0A64" w:rsidRPr="006C0A64" w:rsidRDefault="006C0A64" w:rsidP="006C0A64">
            <w:pPr>
              <w:shd w:val="clear" w:color="auto" w:fill="FFFFFF"/>
            </w:pPr>
            <w:r w:rsidRPr="006C0A64">
              <w:lastRenderedPageBreak/>
              <w:t>§7, упр. 60</w:t>
            </w:r>
          </w:p>
          <w:p w:rsidR="006C0A64" w:rsidRPr="006C0A64" w:rsidRDefault="006C0A64" w:rsidP="006C0A64">
            <w:pPr>
              <w:rPr>
                <w:rFonts w:eastAsia="Calibri"/>
                <w:lang w:eastAsia="en-US"/>
              </w:rPr>
            </w:pP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lastRenderedPageBreak/>
              <w:t>7</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Переосмысление значений слов в современном русском языке</w:t>
            </w:r>
          </w:p>
        </w:tc>
        <w:tc>
          <w:tcPr>
            <w:tcW w:w="1225" w:type="dxa"/>
            <w:shd w:val="clear" w:color="auto" w:fill="auto"/>
          </w:tcPr>
          <w:p w:rsidR="006C0A64" w:rsidRPr="006C0A64" w:rsidRDefault="006C0A64" w:rsidP="006C0A64">
            <w:pPr>
              <w:rPr>
                <w:rFonts w:eastAsia="Calibri"/>
                <w:lang w:eastAsia="en-US"/>
              </w:rPr>
            </w:pPr>
          </w:p>
        </w:tc>
        <w:tc>
          <w:tcPr>
            <w:tcW w:w="5032" w:type="dxa"/>
            <w:shd w:val="clear" w:color="auto" w:fill="auto"/>
          </w:tcPr>
          <w:p w:rsidR="006C0A64" w:rsidRPr="006C0A64" w:rsidRDefault="006C0A64" w:rsidP="006C0A64">
            <w:pPr>
              <w:rPr>
                <w:rFonts w:eastAsia="Calibri"/>
                <w:lang w:eastAsia="en-US"/>
              </w:rPr>
            </w:pPr>
            <w:r w:rsidRPr="006C0A64">
              <w:rPr>
                <w:rFonts w:eastAsia="Calibri"/>
                <w:color w:val="000000"/>
                <w:shd w:val="clear" w:color="auto" w:fill="FFFFFF"/>
                <w:lang w:eastAsia="en-US"/>
              </w:rPr>
              <w:t>Овладение  активными процессами в современном русском языке.</w:t>
            </w:r>
          </w:p>
        </w:tc>
        <w:tc>
          <w:tcPr>
            <w:tcW w:w="2379" w:type="dxa"/>
          </w:tcPr>
          <w:p w:rsidR="006C0A64" w:rsidRPr="006C0A64" w:rsidRDefault="006C0A64" w:rsidP="006C0A64">
            <w:pPr>
              <w:rPr>
                <w:rFonts w:eastAsia="Calibri"/>
                <w:lang w:eastAsia="en-US"/>
              </w:rPr>
            </w:pPr>
            <w:r w:rsidRPr="006C0A64">
              <w:t>§8, упр. 70</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8</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 xml:space="preserve">Стилистическая переоценка слов в современном русском языке </w:t>
            </w:r>
          </w:p>
        </w:tc>
        <w:tc>
          <w:tcPr>
            <w:tcW w:w="1225" w:type="dxa"/>
            <w:shd w:val="clear" w:color="auto" w:fill="auto"/>
          </w:tcPr>
          <w:p w:rsidR="006C0A64" w:rsidRPr="006C0A64" w:rsidRDefault="006C0A64" w:rsidP="006C0A64">
            <w:pPr>
              <w:rPr>
                <w:rFonts w:eastAsia="Calibri"/>
                <w:lang w:eastAsia="en-US"/>
              </w:rPr>
            </w:pPr>
          </w:p>
        </w:tc>
        <w:tc>
          <w:tcPr>
            <w:tcW w:w="5032" w:type="dxa"/>
            <w:shd w:val="clear" w:color="auto" w:fill="auto"/>
          </w:tcPr>
          <w:p w:rsidR="006C0A64" w:rsidRPr="006C0A64" w:rsidRDefault="006C0A64" w:rsidP="006C0A64">
            <w:pPr>
              <w:shd w:val="clear" w:color="auto" w:fill="FFFFFF"/>
              <w:spacing w:line="253" w:lineRule="atLeast"/>
              <w:rPr>
                <w:rFonts w:ascii="Roboto" w:hAnsi="Roboto"/>
                <w:color w:val="000000"/>
                <w:sz w:val="22"/>
                <w:szCs w:val="22"/>
              </w:rPr>
            </w:pPr>
            <w:r w:rsidRPr="006C0A64">
              <w:rPr>
                <w:color w:val="000000"/>
              </w:rPr>
              <w:t> Овладение активными процессами, происходящими в лексике и морфологии на современном этапе развития русского языка, работают с различными видами словарей.</w:t>
            </w:r>
          </w:p>
          <w:p w:rsidR="006C0A64" w:rsidRPr="006C0A64" w:rsidRDefault="006C0A64" w:rsidP="006C0A64">
            <w:pPr>
              <w:rPr>
                <w:rFonts w:eastAsia="Calibri"/>
                <w:lang w:eastAsia="en-US"/>
              </w:rPr>
            </w:pPr>
          </w:p>
        </w:tc>
        <w:tc>
          <w:tcPr>
            <w:tcW w:w="2379" w:type="dxa"/>
          </w:tcPr>
          <w:p w:rsidR="006C0A64" w:rsidRPr="006C0A64" w:rsidRDefault="006C0A64" w:rsidP="006C0A64">
            <w:pPr>
              <w:rPr>
                <w:rFonts w:eastAsia="Calibri"/>
                <w:lang w:eastAsia="en-US"/>
              </w:rPr>
            </w:pPr>
            <w:r w:rsidRPr="006C0A64">
              <w:t>§9, упр. 82</w:t>
            </w:r>
          </w:p>
        </w:tc>
      </w:tr>
      <w:tr w:rsidR="006C0A64" w:rsidRPr="006C0A64" w:rsidTr="006C0A64">
        <w:trPr>
          <w:trHeight w:val="146"/>
        </w:trPr>
        <w:tc>
          <w:tcPr>
            <w:tcW w:w="15901" w:type="dxa"/>
            <w:gridSpan w:val="8"/>
            <w:shd w:val="clear" w:color="auto" w:fill="auto"/>
          </w:tcPr>
          <w:p w:rsidR="006C0A64" w:rsidRPr="006C0A64" w:rsidRDefault="006C0A64" w:rsidP="006C0A64">
            <w:pPr>
              <w:jc w:val="center"/>
              <w:rPr>
                <w:rFonts w:eastAsia="Calibri"/>
                <w:b/>
                <w:lang w:eastAsia="en-US"/>
              </w:rPr>
            </w:pPr>
            <w:r w:rsidRPr="006C0A64">
              <w:rPr>
                <w:rFonts w:eastAsia="Calibri"/>
                <w:b/>
                <w:lang w:eastAsia="en-US"/>
              </w:rPr>
              <w:t>Культура речи (4 часа)</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9</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Активные процессы в области произношения и ударения</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r w:rsidRPr="006C0A64">
              <w:t>Соблюдают нормы ударения в отдельных грамматических формах имен существительных, имен прилагательных; глаголов (в рамках изученного);</w:t>
            </w:r>
            <w:r w:rsidRPr="006C0A64">
              <w:rPr>
                <w:rFonts w:eastAsia="Arial"/>
              </w:rPr>
              <w:t xml:space="preserve"> </w:t>
            </w:r>
            <w:r w:rsidRPr="006C0A64">
              <w:t>различают варианты орфоэпической и акцентологической нормы; употребляют слова с учетом произносительных вариантов современной орфоэпической нормы.</w:t>
            </w:r>
          </w:p>
        </w:tc>
        <w:tc>
          <w:tcPr>
            <w:tcW w:w="2379" w:type="dxa"/>
          </w:tcPr>
          <w:p w:rsidR="006C0A64" w:rsidRPr="006C0A64" w:rsidRDefault="006C0A64" w:rsidP="006C0A64">
            <w:pPr>
              <w:rPr>
                <w:rFonts w:eastAsia="Calibri"/>
                <w:lang w:eastAsia="en-US"/>
              </w:rPr>
            </w:pPr>
            <w:r w:rsidRPr="006C0A64">
              <w:rPr>
                <w:rFonts w:eastAsia="Calibri"/>
                <w:lang w:eastAsia="en-US"/>
              </w:rPr>
              <w:t>Составить словарный орфоэпический диктант</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10</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Трудные случаи лексической сочетаемости</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widowControl w:val="0"/>
              <w:tabs>
                <w:tab w:val="left" w:pos="485"/>
              </w:tabs>
              <w:autoSpaceDE w:val="0"/>
              <w:autoSpaceDN w:val="0"/>
              <w:adjustRightInd w:val="0"/>
              <w:jc w:val="both"/>
            </w:pPr>
            <w:r w:rsidRPr="006C0A64">
              <w:t>Извлекают необходимую информацию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используют ее в различных видах деятельности.</w:t>
            </w:r>
          </w:p>
          <w:p w:rsidR="006C0A64" w:rsidRPr="006C0A64" w:rsidRDefault="006C0A64" w:rsidP="006C0A64">
            <w:pPr>
              <w:tabs>
                <w:tab w:val="left" w:pos="980"/>
              </w:tabs>
              <w:rPr>
                <w:rFonts w:eastAsia="Arial"/>
              </w:rPr>
            </w:pPr>
            <w:r w:rsidRPr="006C0A64">
              <w:rPr>
                <w:rFonts w:eastAsia="Calibri"/>
                <w:sz w:val="22"/>
                <w:szCs w:val="22"/>
                <w:lang w:eastAsia="en-US"/>
              </w:rPr>
              <w:t>Наблюдают за использованием выразительных средств лексикологии и фразеологии в произведениях разных стилей и функциональных разновидностей языка.</w:t>
            </w:r>
          </w:p>
        </w:tc>
        <w:tc>
          <w:tcPr>
            <w:tcW w:w="2379" w:type="dxa"/>
          </w:tcPr>
          <w:p w:rsidR="006C0A64" w:rsidRPr="006C0A64" w:rsidRDefault="006C0A64" w:rsidP="006C0A64">
            <w:pPr>
              <w:rPr>
                <w:rFonts w:eastAsia="Calibri"/>
                <w:lang w:eastAsia="en-US"/>
              </w:rPr>
            </w:pPr>
            <w:r w:rsidRPr="006C0A64">
              <w:rPr>
                <w:rFonts w:eastAsia="Calibri"/>
                <w:lang w:eastAsia="en-US"/>
              </w:rPr>
              <w:t>Привести по 15 примеров слов</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11</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Типичные ошибки в управлении, в построении простого осложненного и сложного предложений</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widowControl w:val="0"/>
              <w:tabs>
                <w:tab w:val="left" w:pos="485"/>
              </w:tabs>
              <w:autoSpaceDE w:val="0"/>
              <w:autoSpaceDN w:val="0"/>
              <w:adjustRightInd w:val="0"/>
              <w:jc w:val="both"/>
            </w:pPr>
            <w:r w:rsidRPr="006C0A64">
              <w:t>Работают с текстами, разбирают речевые ошибки (таблица)</w:t>
            </w:r>
          </w:p>
        </w:tc>
        <w:tc>
          <w:tcPr>
            <w:tcW w:w="2379" w:type="dxa"/>
          </w:tcPr>
          <w:p w:rsidR="006C0A64" w:rsidRPr="006C0A64" w:rsidRDefault="006C0A64" w:rsidP="006C0A64">
            <w:pPr>
              <w:rPr>
                <w:rFonts w:eastAsia="Calibri"/>
                <w:lang w:eastAsia="en-US"/>
              </w:rPr>
            </w:pPr>
            <w:r w:rsidRPr="006C0A64">
              <w:rPr>
                <w:rFonts w:eastAsia="Calibri"/>
                <w:lang w:eastAsia="en-US"/>
              </w:rPr>
              <w:t>Составить таблицу</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12</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Речевой этикет в деловом общении. Правила сетевого этикета</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widowControl w:val="0"/>
              <w:autoSpaceDE w:val="0"/>
              <w:autoSpaceDN w:val="0"/>
              <w:adjustRightInd w:val="0"/>
              <w:jc w:val="both"/>
              <w:rPr>
                <w:rFonts w:cs="Arial"/>
                <w:bCs/>
                <w:sz w:val="18"/>
                <w:szCs w:val="18"/>
              </w:rPr>
            </w:pPr>
            <w:r w:rsidRPr="006C0A64">
              <w:rPr>
                <w:rFonts w:cs="Arial"/>
                <w:bCs/>
                <w:sz w:val="18"/>
                <w:szCs w:val="18"/>
              </w:rPr>
              <w:t xml:space="preserve">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w:t>
            </w:r>
            <w:r w:rsidRPr="006C0A64">
              <w:rPr>
                <w:rFonts w:cs="Arial"/>
                <w:bCs/>
                <w:sz w:val="18"/>
                <w:szCs w:val="18"/>
              </w:rPr>
              <w:lastRenderedPageBreak/>
              <w:t>информации о нормах современного русского литературного языка.</w:t>
            </w:r>
          </w:p>
          <w:p w:rsidR="006C0A64" w:rsidRPr="006C0A64" w:rsidRDefault="006C0A64" w:rsidP="006C0A64">
            <w:pPr>
              <w:rPr>
                <w:rFonts w:eastAsia="Calibri"/>
                <w:lang w:eastAsia="en-US"/>
              </w:rPr>
            </w:pPr>
          </w:p>
        </w:tc>
        <w:tc>
          <w:tcPr>
            <w:tcW w:w="2379" w:type="dxa"/>
          </w:tcPr>
          <w:p w:rsidR="006C0A64" w:rsidRPr="006C0A64" w:rsidRDefault="006C0A64" w:rsidP="006C0A64">
            <w:pPr>
              <w:rPr>
                <w:rFonts w:eastAsia="Calibri"/>
                <w:lang w:eastAsia="en-US"/>
              </w:rPr>
            </w:pPr>
            <w:r w:rsidRPr="006C0A64">
              <w:rPr>
                <w:rFonts w:eastAsia="Calibri"/>
                <w:lang w:eastAsia="en-US"/>
              </w:rPr>
              <w:lastRenderedPageBreak/>
              <w:t>Принести интервью из СМИ</w:t>
            </w:r>
          </w:p>
        </w:tc>
      </w:tr>
      <w:tr w:rsidR="006C0A64" w:rsidRPr="006C0A64" w:rsidTr="006C0A64">
        <w:trPr>
          <w:trHeight w:val="146"/>
        </w:trPr>
        <w:tc>
          <w:tcPr>
            <w:tcW w:w="15901" w:type="dxa"/>
            <w:gridSpan w:val="8"/>
            <w:shd w:val="clear" w:color="auto" w:fill="auto"/>
          </w:tcPr>
          <w:p w:rsidR="006C0A64" w:rsidRPr="006C0A64" w:rsidRDefault="006C0A64" w:rsidP="006C0A64">
            <w:pPr>
              <w:jc w:val="center"/>
              <w:rPr>
                <w:rFonts w:eastAsia="Calibri"/>
                <w:b/>
                <w:lang w:eastAsia="en-US"/>
              </w:rPr>
            </w:pPr>
            <w:r w:rsidRPr="006C0A64">
              <w:rPr>
                <w:rFonts w:eastAsia="Calibri"/>
                <w:b/>
                <w:lang w:eastAsia="en-US"/>
              </w:rPr>
              <w:lastRenderedPageBreak/>
              <w:t>Речь. Речевая деятельность. Текст (5 часов)</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13</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 xml:space="preserve">Русский язык в Интернете. Правила информационной безопасности </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r w:rsidRPr="006C0A64">
              <w:rPr>
                <w:rFonts w:eastAsia="Calibri"/>
              </w:rPr>
              <w:t>Демонстрировать образцы безопасного поведения в Интернете.</w:t>
            </w:r>
          </w:p>
        </w:tc>
        <w:tc>
          <w:tcPr>
            <w:tcW w:w="2379" w:type="dxa"/>
          </w:tcPr>
          <w:p w:rsidR="006C0A64" w:rsidRPr="006C0A64" w:rsidRDefault="006C0A64" w:rsidP="006C0A64">
            <w:pPr>
              <w:rPr>
                <w:rFonts w:eastAsia="Calibri"/>
                <w:lang w:eastAsia="en-US"/>
              </w:rPr>
            </w:pPr>
            <w:r w:rsidRPr="006C0A64">
              <w:rPr>
                <w:rFonts w:eastAsia="Calibri"/>
                <w:lang w:eastAsia="en-US"/>
              </w:rPr>
              <w:t>Сообщение</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14</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Виды преобразования текстов: аннотации, конспект</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r w:rsidRPr="006C0A64">
              <w:rPr>
                <w:rFonts w:eastAsia="Calibri"/>
              </w:rPr>
              <w:t>Составляют аннотации, конспекты.</w:t>
            </w:r>
          </w:p>
        </w:tc>
        <w:tc>
          <w:tcPr>
            <w:tcW w:w="2379" w:type="dxa"/>
          </w:tcPr>
          <w:p w:rsidR="006C0A64" w:rsidRPr="006C0A64" w:rsidRDefault="006C0A64" w:rsidP="006C0A64">
            <w:pPr>
              <w:rPr>
                <w:rFonts w:eastAsia="Calibri"/>
                <w:lang w:eastAsia="en-US"/>
              </w:rPr>
            </w:pPr>
            <w:r w:rsidRPr="006C0A64">
              <w:rPr>
                <w:rFonts w:eastAsia="Calibri"/>
                <w:lang w:eastAsia="en-US"/>
              </w:rPr>
              <w:t>Составить аннотацию к тексту, конспект (по выбору)</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15</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 xml:space="preserve">Разговорная речь. Анекдот, шутка </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rPr>
                <w:rFonts w:eastAsia="Calibri"/>
                <w:lang w:eastAsia="en-US"/>
              </w:rPr>
            </w:pPr>
            <w:r w:rsidRPr="006C0A64">
              <w:rPr>
                <w:rFonts w:eastAsia="Calibri"/>
                <w:spacing w:val="-3"/>
                <w:lang w:eastAsia="en-US"/>
              </w:rPr>
              <w:t>Выявление особенностей разговорной речи, языка худо</w:t>
            </w:r>
            <w:r w:rsidRPr="006C0A64">
              <w:rPr>
                <w:rFonts w:eastAsia="Calibri"/>
                <w:spacing w:val="-3"/>
                <w:lang w:eastAsia="en-US"/>
              </w:rPr>
              <w:softHyphen/>
            </w:r>
            <w:r w:rsidRPr="006C0A64">
              <w:rPr>
                <w:rFonts w:eastAsia="Calibri"/>
                <w:spacing w:val="-2"/>
                <w:lang w:eastAsia="en-US"/>
              </w:rPr>
              <w:t>жественной литературы и функциональных стилей. Установ</w:t>
            </w:r>
            <w:r w:rsidRPr="006C0A64">
              <w:rPr>
                <w:rFonts w:eastAsia="Calibri"/>
                <w:spacing w:val="-2"/>
                <w:lang w:eastAsia="en-US"/>
              </w:rPr>
              <w:softHyphen/>
            </w:r>
            <w:r w:rsidRPr="006C0A64">
              <w:rPr>
                <w:rFonts w:eastAsia="Calibri"/>
                <w:lang w:eastAsia="en-US"/>
              </w:rPr>
              <w:t>ление принадлежности текста к определенной функциональ</w:t>
            </w:r>
            <w:r w:rsidRPr="006C0A64">
              <w:rPr>
                <w:rFonts w:eastAsia="Calibri"/>
                <w:lang w:eastAsia="en-US"/>
              </w:rPr>
              <w:softHyphen/>
              <w:t xml:space="preserve">ной разновидности языка. </w:t>
            </w:r>
          </w:p>
        </w:tc>
        <w:tc>
          <w:tcPr>
            <w:tcW w:w="2379" w:type="dxa"/>
          </w:tcPr>
          <w:p w:rsidR="006C0A64" w:rsidRPr="006C0A64" w:rsidRDefault="006C0A64" w:rsidP="006C0A64">
            <w:pPr>
              <w:rPr>
                <w:rFonts w:eastAsia="Calibri"/>
                <w:lang w:eastAsia="en-US"/>
              </w:rPr>
            </w:pPr>
            <w:r w:rsidRPr="006C0A64">
              <w:rPr>
                <w:rFonts w:eastAsia="Calibri"/>
                <w:lang w:eastAsia="en-US"/>
              </w:rPr>
              <w:t>Подготовить материал к уроку</w:t>
            </w: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16</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b/>
                <w:color w:val="000000"/>
              </w:rPr>
            </w:pPr>
            <w:r w:rsidRPr="006C0A64">
              <w:rPr>
                <w:rFonts w:eastAsia="Calibri"/>
                <w:b/>
                <w:color w:val="000000"/>
              </w:rPr>
              <w:t>Итоговая контрольная работа</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widowControl w:val="0"/>
              <w:autoSpaceDE w:val="0"/>
              <w:autoSpaceDN w:val="0"/>
              <w:adjustRightInd w:val="0"/>
              <w:jc w:val="both"/>
              <w:rPr>
                <w:b/>
                <w:bCs/>
              </w:rPr>
            </w:pPr>
            <w:r w:rsidRPr="006C0A64">
              <w:rPr>
                <w:rFonts w:cs="Arial"/>
                <w:bCs/>
                <w:sz w:val="18"/>
                <w:szCs w:val="18"/>
              </w:rPr>
              <w:t>Проверка уровня подготовленности по родному (русскому) языку.</w:t>
            </w:r>
          </w:p>
        </w:tc>
        <w:tc>
          <w:tcPr>
            <w:tcW w:w="2379" w:type="dxa"/>
          </w:tcPr>
          <w:p w:rsidR="006C0A64" w:rsidRPr="006C0A64" w:rsidRDefault="006C0A64" w:rsidP="006C0A64">
            <w:pPr>
              <w:rPr>
                <w:rFonts w:eastAsia="Calibri"/>
                <w:lang w:eastAsia="en-US"/>
              </w:rPr>
            </w:pPr>
          </w:p>
        </w:tc>
      </w:tr>
      <w:tr w:rsidR="006C0A64" w:rsidRPr="006C0A64" w:rsidTr="006C0A64">
        <w:trPr>
          <w:gridAfter w:val="1"/>
          <w:wAfter w:w="34" w:type="dxa"/>
          <w:trHeight w:val="146"/>
        </w:trPr>
        <w:tc>
          <w:tcPr>
            <w:tcW w:w="836" w:type="dxa"/>
            <w:shd w:val="clear" w:color="auto" w:fill="auto"/>
          </w:tcPr>
          <w:p w:rsidR="006C0A64" w:rsidRPr="006C0A64" w:rsidRDefault="006C0A64" w:rsidP="006C0A64">
            <w:pPr>
              <w:rPr>
                <w:rFonts w:eastAsia="Calibri"/>
                <w:lang w:eastAsia="en-US"/>
              </w:rPr>
            </w:pPr>
            <w:r w:rsidRPr="006C0A64">
              <w:rPr>
                <w:rFonts w:eastAsia="Calibri"/>
                <w:lang w:eastAsia="en-US"/>
              </w:rPr>
              <w:t>17</w:t>
            </w:r>
          </w:p>
        </w:tc>
        <w:tc>
          <w:tcPr>
            <w:tcW w:w="1021" w:type="dxa"/>
          </w:tcPr>
          <w:p w:rsidR="006C0A64" w:rsidRPr="006C0A64" w:rsidRDefault="006C0A64" w:rsidP="006C0A64">
            <w:pPr>
              <w:rPr>
                <w:rFonts w:eastAsia="Calibri"/>
                <w:lang w:eastAsia="en-US"/>
              </w:rPr>
            </w:pPr>
          </w:p>
        </w:tc>
        <w:tc>
          <w:tcPr>
            <w:tcW w:w="1224" w:type="dxa"/>
          </w:tcPr>
          <w:p w:rsidR="006C0A64" w:rsidRPr="006C0A64" w:rsidRDefault="006C0A64" w:rsidP="006C0A64">
            <w:pPr>
              <w:rPr>
                <w:rFonts w:eastAsia="Calibri"/>
                <w:lang w:eastAsia="en-US"/>
              </w:rPr>
            </w:pPr>
          </w:p>
        </w:tc>
        <w:tc>
          <w:tcPr>
            <w:tcW w:w="4150" w:type="dxa"/>
            <w:shd w:val="clear" w:color="auto" w:fill="auto"/>
          </w:tcPr>
          <w:p w:rsidR="006C0A64" w:rsidRPr="006C0A64" w:rsidRDefault="006C0A64" w:rsidP="006C0A64">
            <w:pPr>
              <w:autoSpaceDE w:val="0"/>
              <w:autoSpaceDN w:val="0"/>
              <w:adjustRightInd w:val="0"/>
              <w:rPr>
                <w:rFonts w:eastAsia="Calibri"/>
                <w:color w:val="000000"/>
              </w:rPr>
            </w:pPr>
            <w:r w:rsidRPr="006C0A64">
              <w:rPr>
                <w:rFonts w:eastAsia="Calibri"/>
                <w:color w:val="000000"/>
              </w:rPr>
              <w:t>Официально-деловой стиль. Деловое письмо</w:t>
            </w:r>
          </w:p>
        </w:tc>
        <w:tc>
          <w:tcPr>
            <w:tcW w:w="1225" w:type="dxa"/>
            <w:shd w:val="clear" w:color="auto" w:fill="auto"/>
          </w:tcPr>
          <w:p w:rsidR="006C0A64" w:rsidRPr="006C0A64" w:rsidRDefault="006C0A64" w:rsidP="006C0A64">
            <w:pPr>
              <w:rPr>
                <w:rFonts w:eastAsia="Calibri"/>
                <w:lang w:eastAsia="en-US"/>
              </w:rPr>
            </w:pPr>
            <w:r w:rsidRPr="006C0A64">
              <w:rPr>
                <w:rFonts w:eastAsia="Calibri"/>
                <w:lang w:eastAsia="en-US"/>
              </w:rPr>
              <w:t>1</w:t>
            </w:r>
          </w:p>
        </w:tc>
        <w:tc>
          <w:tcPr>
            <w:tcW w:w="5032" w:type="dxa"/>
            <w:shd w:val="clear" w:color="auto" w:fill="auto"/>
          </w:tcPr>
          <w:p w:rsidR="006C0A64" w:rsidRPr="006C0A64" w:rsidRDefault="006C0A64" w:rsidP="006C0A64">
            <w:pPr>
              <w:shd w:val="clear" w:color="auto" w:fill="FFFFFF"/>
              <w:spacing w:after="150"/>
              <w:jc w:val="both"/>
              <w:rPr>
                <w:color w:val="000000"/>
              </w:rPr>
            </w:pPr>
            <w:r w:rsidRPr="006C0A64">
              <w:rPr>
                <w:color w:val="000000"/>
              </w:rPr>
              <w:t>Овладение особенностями делового письма, формирование и развитие умения писать письма.</w:t>
            </w:r>
          </w:p>
          <w:p w:rsidR="006C0A64" w:rsidRPr="006C0A64" w:rsidRDefault="006C0A64" w:rsidP="006C0A64">
            <w:pPr>
              <w:rPr>
                <w:rFonts w:eastAsia="Calibri"/>
                <w:lang w:eastAsia="en-US"/>
              </w:rPr>
            </w:pPr>
          </w:p>
        </w:tc>
        <w:tc>
          <w:tcPr>
            <w:tcW w:w="2379" w:type="dxa"/>
          </w:tcPr>
          <w:p w:rsidR="006C0A64" w:rsidRPr="006C0A64" w:rsidRDefault="006C0A64" w:rsidP="006C0A64">
            <w:pPr>
              <w:rPr>
                <w:rFonts w:eastAsia="Calibri"/>
                <w:lang w:eastAsia="en-US"/>
              </w:rPr>
            </w:pPr>
          </w:p>
        </w:tc>
      </w:tr>
    </w:tbl>
    <w:p w:rsidR="006C0A64" w:rsidRPr="006C0A64" w:rsidRDefault="006C0A64" w:rsidP="006C0A64">
      <w:pPr>
        <w:shd w:val="clear" w:color="auto" w:fill="FFFFFF"/>
        <w:ind w:firstLine="710"/>
        <w:rPr>
          <w:rFonts w:eastAsia="Calibri"/>
          <w:lang w:eastAsia="en-US"/>
        </w:rPr>
      </w:pPr>
    </w:p>
    <w:p w:rsidR="006C0A64" w:rsidRDefault="006C0A64" w:rsidP="00617AFB">
      <w:pPr>
        <w:shd w:val="clear" w:color="auto" w:fill="FFFFFF"/>
        <w:spacing w:after="150" w:line="300" w:lineRule="atLeast"/>
        <w:jc w:val="center"/>
        <w:rPr>
          <w:b/>
          <w:color w:val="000000"/>
          <w:sz w:val="28"/>
          <w:szCs w:val="28"/>
        </w:rPr>
      </w:pPr>
    </w:p>
    <w:sectPr w:rsidR="006C0A64" w:rsidSect="009669F5">
      <w:pgSz w:w="16838" w:h="11906" w:orient="landscape"/>
      <w:pgMar w:top="993" w:right="1134" w:bottom="850" w:left="1134" w:header="708" w:footer="708" w:gutter="0"/>
      <w:pgBorders w:display="firstPage" w:offsetFrom="page">
        <w:top w:val="sharksTeeth" w:sz="10" w:space="24" w:color="auto"/>
        <w:left w:val="sharksTeeth" w:sz="10" w:space="24" w:color="auto"/>
        <w:bottom w:val="sharksTeeth" w:sz="10" w:space="24" w:color="auto"/>
        <w:right w:val="sharksTeeth"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45E"/>
    <w:multiLevelType w:val="hybridMultilevel"/>
    <w:tmpl w:val="D8BC324A"/>
    <w:lvl w:ilvl="0" w:tplc="2C7E3E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3237C3"/>
    <w:multiLevelType w:val="multilevel"/>
    <w:tmpl w:val="FFB2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37B30"/>
    <w:multiLevelType w:val="hybridMultilevel"/>
    <w:tmpl w:val="60D8B8CC"/>
    <w:lvl w:ilvl="0" w:tplc="741A718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561649"/>
    <w:multiLevelType w:val="hybridMultilevel"/>
    <w:tmpl w:val="37C03966"/>
    <w:lvl w:ilvl="0" w:tplc="2C7E3E94">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3C0578"/>
    <w:multiLevelType w:val="hybridMultilevel"/>
    <w:tmpl w:val="D69EE23E"/>
    <w:lvl w:ilvl="0" w:tplc="2C7E3E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FA"/>
    <w:rsid w:val="000164AA"/>
    <w:rsid w:val="00040287"/>
    <w:rsid w:val="00054530"/>
    <w:rsid w:val="00062FD0"/>
    <w:rsid w:val="0006325D"/>
    <w:rsid w:val="00094FBC"/>
    <w:rsid w:val="00095A8A"/>
    <w:rsid w:val="000A3D1E"/>
    <w:rsid w:val="000B0FEE"/>
    <w:rsid w:val="000B7F2D"/>
    <w:rsid w:val="000C131D"/>
    <w:rsid w:val="000E0CDD"/>
    <w:rsid w:val="000F730A"/>
    <w:rsid w:val="00107F7C"/>
    <w:rsid w:val="00152692"/>
    <w:rsid w:val="001751CD"/>
    <w:rsid w:val="001B3F42"/>
    <w:rsid w:val="001B4B08"/>
    <w:rsid w:val="001B4C79"/>
    <w:rsid w:val="001C132F"/>
    <w:rsid w:val="001D388F"/>
    <w:rsid w:val="00200E43"/>
    <w:rsid w:val="00206339"/>
    <w:rsid w:val="00210C58"/>
    <w:rsid w:val="00213729"/>
    <w:rsid w:val="00220080"/>
    <w:rsid w:val="00230AF8"/>
    <w:rsid w:val="00233242"/>
    <w:rsid w:val="00242B9A"/>
    <w:rsid w:val="0025631E"/>
    <w:rsid w:val="00293F0D"/>
    <w:rsid w:val="00296FF5"/>
    <w:rsid w:val="002A7F77"/>
    <w:rsid w:val="002C2579"/>
    <w:rsid w:val="002D0FB7"/>
    <w:rsid w:val="002F7144"/>
    <w:rsid w:val="003232B0"/>
    <w:rsid w:val="00326EFD"/>
    <w:rsid w:val="00336164"/>
    <w:rsid w:val="0034227C"/>
    <w:rsid w:val="00354F7C"/>
    <w:rsid w:val="00376176"/>
    <w:rsid w:val="00376C26"/>
    <w:rsid w:val="003825B9"/>
    <w:rsid w:val="00384431"/>
    <w:rsid w:val="00392DC5"/>
    <w:rsid w:val="003933B5"/>
    <w:rsid w:val="003A1862"/>
    <w:rsid w:val="003A315E"/>
    <w:rsid w:val="003A6E17"/>
    <w:rsid w:val="003B64D2"/>
    <w:rsid w:val="003C5896"/>
    <w:rsid w:val="003D2ECB"/>
    <w:rsid w:val="003E3968"/>
    <w:rsid w:val="00405EA9"/>
    <w:rsid w:val="004105AE"/>
    <w:rsid w:val="00445729"/>
    <w:rsid w:val="00450894"/>
    <w:rsid w:val="004542C1"/>
    <w:rsid w:val="00454529"/>
    <w:rsid w:val="004604CF"/>
    <w:rsid w:val="004712DB"/>
    <w:rsid w:val="00481C78"/>
    <w:rsid w:val="00482242"/>
    <w:rsid w:val="00484A9D"/>
    <w:rsid w:val="00485CC1"/>
    <w:rsid w:val="00486378"/>
    <w:rsid w:val="004B0F73"/>
    <w:rsid w:val="004B1A61"/>
    <w:rsid w:val="004C59FD"/>
    <w:rsid w:val="004D2EB4"/>
    <w:rsid w:val="004E0399"/>
    <w:rsid w:val="004F5E81"/>
    <w:rsid w:val="004F606A"/>
    <w:rsid w:val="00503B0D"/>
    <w:rsid w:val="00546E00"/>
    <w:rsid w:val="00584DED"/>
    <w:rsid w:val="005C3A52"/>
    <w:rsid w:val="005D04DA"/>
    <w:rsid w:val="005D5B88"/>
    <w:rsid w:val="006038D2"/>
    <w:rsid w:val="006070AA"/>
    <w:rsid w:val="006140B1"/>
    <w:rsid w:val="00617AFB"/>
    <w:rsid w:val="00622A97"/>
    <w:rsid w:val="00675128"/>
    <w:rsid w:val="006820BE"/>
    <w:rsid w:val="0068336B"/>
    <w:rsid w:val="006A0169"/>
    <w:rsid w:val="006C0A64"/>
    <w:rsid w:val="006C0C8B"/>
    <w:rsid w:val="006D5292"/>
    <w:rsid w:val="006D7F4E"/>
    <w:rsid w:val="006E013E"/>
    <w:rsid w:val="0070743B"/>
    <w:rsid w:val="007251AF"/>
    <w:rsid w:val="00743516"/>
    <w:rsid w:val="0075500D"/>
    <w:rsid w:val="007621CD"/>
    <w:rsid w:val="0077683D"/>
    <w:rsid w:val="00792328"/>
    <w:rsid w:val="007B7772"/>
    <w:rsid w:val="007C33F4"/>
    <w:rsid w:val="007D5F88"/>
    <w:rsid w:val="007E2E6B"/>
    <w:rsid w:val="007E4C9E"/>
    <w:rsid w:val="00820E8D"/>
    <w:rsid w:val="008223A7"/>
    <w:rsid w:val="00846719"/>
    <w:rsid w:val="00846DFC"/>
    <w:rsid w:val="0086010F"/>
    <w:rsid w:val="008757BD"/>
    <w:rsid w:val="00876501"/>
    <w:rsid w:val="008B3140"/>
    <w:rsid w:val="008C5140"/>
    <w:rsid w:val="009111D2"/>
    <w:rsid w:val="00920B8C"/>
    <w:rsid w:val="009310D7"/>
    <w:rsid w:val="00933963"/>
    <w:rsid w:val="009345D3"/>
    <w:rsid w:val="00945E99"/>
    <w:rsid w:val="009463A8"/>
    <w:rsid w:val="00946D75"/>
    <w:rsid w:val="0095119B"/>
    <w:rsid w:val="0095437F"/>
    <w:rsid w:val="009669F5"/>
    <w:rsid w:val="00986FDC"/>
    <w:rsid w:val="009906A4"/>
    <w:rsid w:val="00994BEE"/>
    <w:rsid w:val="00995A80"/>
    <w:rsid w:val="009B0108"/>
    <w:rsid w:val="009B0218"/>
    <w:rsid w:val="009C20A9"/>
    <w:rsid w:val="009D3A7B"/>
    <w:rsid w:val="009F0AE1"/>
    <w:rsid w:val="009F1932"/>
    <w:rsid w:val="009F78A1"/>
    <w:rsid w:val="00A00DE7"/>
    <w:rsid w:val="00A17BBC"/>
    <w:rsid w:val="00A200B2"/>
    <w:rsid w:val="00A20242"/>
    <w:rsid w:val="00A2367A"/>
    <w:rsid w:val="00A52668"/>
    <w:rsid w:val="00A62E0A"/>
    <w:rsid w:val="00A7785B"/>
    <w:rsid w:val="00AC1D54"/>
    <w:rsid w:val="00AD6155"/>
    <w:rsid w:val="00B000B0"/>
    <w:rsid w:val="00B0020F"/>
    <w:rsid w:val="00B241C4"/>
    <w:rsid w:val="00B27033"/>
    <w:rsid w:val="00B43022"/>
    <w:rsid w:val="00B509C9"/>
    <w:rsid w:val="00B523C4"/>
    <w:rsid w:val="00B82E3A"/>
    <w:rsid w:val="00B82E54"/>
    <w:rsid w:val="00B97431"/>
    <w:rsid w:val="00BB5D41"/>
    <w:rsid w:val="00BD0478"/>
    <w:rsid w:val="00BD101E"/>
    <w:rsid w:val="00BE74FA"/>
    <w:rsid w:val="00BF0372"/>
    <w:rsid w:val="00BF4621"/>
    <w:rsid w:val="00C045FF"/>
    <w:rsid w:val="00C07059"/>
    <w:rsid w:val="00C14AAB"/>
    <w:rsid w:val="00C220E4"/>
    <w:rsid w:val="00C323CB"/>
    <w:rsid w:val="00C34676"/>
    <w:rsid w:val="00C501A9"/>
    <w:rsid w:val="00C526B2"/>
    <w:rsid w:val="00C55CEA"/>
    <w:rsid w:val="00C919DA"/>
    <w:rsid w:val="00CC4BED"/>
    <w:rsid w:val="00CF6A9C"/>
    <w:rsid w:val="00D00485"/>
    <w:rsid w:val="00D4190D"/>
    <w:rsid w:val="00D41F17"/>
    <w:rsid w:val="00D51A17"/>
    <w:rsid w:val="00D9399F"/>
    <w:rsid w:val="00DC4002"/>
    <w:rsid w:val="00DD6821"/>
    <w:rsid w:val="00DE3D33"/>
    <w:rsid w:val="00E02286"/>
    <w:rsid w:val="00E043C6"/>
    <w:rsid w:val="00E26095"/>
    <w:rsid w:val="00E35BEA"/>
    <w:rsid w:val="00E548E0"/>
    <w:rsid w:val="00E54BCA"/>
    <w:rsid w:val="00E843C7"/>
    <w:rsid w:val="00E85E57"/>
    <w:rsid w:val="00E9140B"/>
    <w:rsid w:val="00EA39BC"/>
    <w:rsid w:val="00EA5FFE"/>
    <w:rsid w:val="00EB2D06"/>
    <w:rsid w:val="00ED3682"/>
    <w:rsid w:val="00EE7FFA"/>
    <w:rsid w:val="00EF34C7"/>
    <w:rsid w:val="00EF61C2"/>
    <w:rsid w:val="00F331B3"/>
    <w:rsid w:val="00F376B9"/>
    <w:rsid w:val="00F54B2C"/>
    <w:rsid w:val="00F7304C"/>
    <w:rsid w:val="00F735C5"/>
    <w:rsid w:val="00F87684"/>
    <w:rsid w:val="00FA250A"/>
    <w:rsid w:val="00FA7B54"/>
    <w:rsid w:val="00FB7294"/>
    <w:rsid w:val="00FD1F5A"/>
    <w:rsid w:val="00FD6F2C"/>
    <w:rsid w:val="00FE6900"/>
    <w:rsid w:val="00FF0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0A64"/>
    <w:pPr>
      <w:keepNext/>
      <w:spacing w:before="240" w:after="60" w:line="276" w:lineRule="auto"/>
      <w:outlineLvl w:val="0"/>
    </w:pPr>
    <w:rPr>
      <w:rFonts w:ascii="Cambria" w:hAnsi="Cambria"/>
      <w:b/>
      <w:bCs/>
      <w:kern w:val="32"/>
      <w:sz w:val="32"/>
      <w:szCs w:val="32"/>
      <w:lang w:val="x-none" w:eastAsia="x-none"/>
    </w:rPr>
  </w:style>
  <w:style w:type="paragraph" w:styleId="3">
    <w:name w:val="heading 3"/>
    <w:basedOn w:val="a"/>
    <w:next w:val="a"/>
    <w:link w:val="30"/>
    <w:uiPriority w:val="9"/>
    <w:semiHidden/>
    <w:unhideWhenUsed/>
    <w:qFormat/>
    <w:rsid w:val="006C0A64"/>
    <w:pPr>
      <w:keepNext/>
      <w:spacing w:before="240" w:after="60" w:line="276" w:lineRule="auto"/>
      <w:outlineLvl w:val="2"/>
    </w:pPr>
    <w:rPr>
      <w:rFonts w:ascii="Cambria" w:hAnsi="Cambria"/>
      <w:b/>
      <w:bCs/>
      <w:sz w:val="26"/>
      <w:szCs w:val="26"/>
      <w:lang w:val="x-none" w:eastAsia="en-US"/>
    </w:rPr>
  </w:style>
  <w:style w:type="paragraph" w:styleId="5">
    <w:name w:val="heading 5"/>
    <w:basedOn w:val="a"/>
    <w:next w:val="a"/>
    <w:link w:val="50"/>
    <w:uiPriority w:val="9"/>
    <w:semiHidden/>
    <w:unhideWhenUsed/>
    <w:qFormat/>
    <w:rsid w:val="006C0A64"/>
    <w:pPr>
      <w:spacing w:before="240" w:after="60" w:line="276"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5D3"/>
    <w:pPr>
      <w:spacing w:before="100" w:beforeAutospacing="1" w:after="100" w:afterAutospacing="1"/>
    </w:pPr>
  </w:style>
  <w:style w:type="character" w:styleId="a4">
    <w:name w:val="Strong"/>
    <w:basedOn w:val="a0"/>
    <w:uiPriority w:val="22"/>
    <w:qFormat/>
    <w:rsid w:val="009345D3"/>
    <w:rPr>
      <w:b/>
      <w:bCs/>
    </w:rPr>
  </w:style>
  <w:style w:type="character" w:styleId="a5">
    <w:name w:val="Emphasis"/>
    <w:basedOn w:val="a0"/>
    <w:uiPriority w:val="20"/>
    <w:qFormat/>
    <w:rsid w:val="009345D3"/>
    <w:rPr>
      <w:i/>
      <w:iCs/>
    </w:rPr>
  </w:style>
  <w:style w:type="character" w:customStyle="1" w:styleId="10">
    <w:name w:val="Заголовок 1 Знак"/>
    <w:basedOn w:val="a0"/>
    <w:link w:val="1"/>
    <w:rsid w:val="006C0A64"/>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
    <w:semiHidden/>
    <w:rsid w:val="006C0A64"/>
    <w:rPr>
      <w:rFonts w:ascii="Cambria" w:eastAsia="Times New Roman" w:hAnsi="Cambria" w:cs="Times New Roman"/>
      <w:b/>
      <w:bCs/>
      <w:sz w:val="26"/>
      <w:szCs w:val="26"/>
      <w:lang w:val="x-none"/>
    </w:rPr>
  </w:style>
  <w:style w:type="character" w:customStyle="1" w:styleId="50">
    <w:name w:val="Заголовок 5 Знак"/>
    <w:basedOn w:val="a0"/>
    <w:link w:val="5"/>
    <w:uiPriority w:val="9"/>
    <w:semiHidden/>
    <w:rsid w:val="006C0A64"/>
    <w:rPr>
      <w:rFonts w:ascii="Calibri" w:eastAsia="Times New Roman" w:hAnsi="Calibri" w:cs="Times New Roman"/>
      <w:b/>
      <w:bCs/>
      <w:i/>
      <w:iCs/>
      <w:sz w:val="26"/>
      <w:szCs w:val="26"/>
      <w:lang w:val="x-none"/>
    </w:rPr>
  </w:style>
  <w:style w:type="numbering" w:customStyle="1" w:styleId="11">
    <w:name w:val="Нет списка1"/>
    <w:next w:val="a2"/>
    <w:uiPriority w:val="99"/>
    <w:semiHidden/>
    <w:unhideWhenUsed/>
    <w:rsid w:val="006C0A64"/>
  </w:style>
  <w:style w:type="paragraph" w:styleId="a6">
    <w:name w:val="List Paragraph"/>
    <w:basedOn w:val="a"/>
    <w:uiPriority w:val="34"/>
    <w:qFormat/>
    <w:rsid w:val="006C0A64"/>
    <w:pPr>
      <w:spacing w:after="200" w:line="276" w:lineRule="auto"/>
      <w:ind w:left="720"/>
      <w:contextualSpacing/>
    </w:pPr>
    <w:rPr>
      <w:rFonts w:ascii="Calibri" w:eastAsia="Calibri" w:hAnsi="Calibri"/>
      <w:sz w:val="22"/>
      <w:szCs w:val="22"/>
      <w:lang w:eastAsia="en-US"/>
    </w:rPr>
  </w:style>
  <w:style w:type="character" w:customStyle="1" w:styleId="s3">
    <w:name w:val="s3"/>
    <w:basedOn w:val="a0"/>
    <w:rsid w:val="006C0A64"/>
  </w:style>
  <w:style w:type="numbering" w:customStyle="1" w:styleId="110">
    <w:name w:val="Нет списка11"/>
    <w:next w:val="a2"/>
    <w:uiPriority w:val="99"/>
    <w:semiHidden/>
    <w:unhideWhenUsed/>
    <w:rsid w:val="006C0A64"/>
  </w:style>
  <w:style w:type="paragraph" w:styleId="a7">
    <w:name w:val="Body Text"/>
    <w:basedOn w:val="a"/>
    <w:link w:val="a8"/>
    <w:unhideWhenUsed/>
    <w:rsid w:val="006C0A64"/>
    <w:pPr>
      <w:widowControl w:val="0"/>
      <w:shd w:val="clear" w:color="auto" w:fill="FFFFFF"/>
      <w:spacing w:line="226" w:lineRule="exact"/>
      <w:ind w:hanging="240"/>
      <w:jc w:val="both"/>
    </w:pPr>
    <w:rPr>
      <w:rFonts w:eastAsia="Calibri"/>
      <w:sz w:val="20"/>
      <w:szCs w:val="20"/>
      <w:lang w:val="x-none" w:eastAsia="x-none"/>
    </w:rPr>
  </w:style>
  <w:style w:type="character" w:customStyle="1" w:styleId="a8">
    <w:name w:val="Основной текст Знак"/>
    <w:basedOn w:val="a0"/>
    <w:link w:val="a7"/>
    <w:rsid w:val="006C0A64"/>
    <w:rPr>
      <w:rFonts w:ascii="Times New Roman" w:eastAsia="Calibri" w:hAnsi="Times New Roman" w:cs="Times New Roman"/>
      <w:sz w:val="20"/>
      <w:szCs w:val="20"/>
      <w:shd w:val="clear" w:color="auto" w:fill="FFFFFF"/>
      <w:lang w:val="x-none" w:eastAsia="x-none"/>
    </w:rPr>
  </w:style>
  <w:style w:type="paragraph" w:styleId="a9">
    <w:name w:val="Balloon Text"/>
    <w:basedOn w:val="a"/>
    <w:link w:val="aa"/>
    <w:uiPriority w:val="99"/>
    <w:semiHidden/>
    <w:unhideWhenUsed/>
    <w:rsid w:val="006C0A64"/>
    <w:rPr>
      <w:rFonts w:ascii="Segoe UI" w:eastAsia="Calibri" w:hAnsi="Segoe UI"/>
      <w:sz w:val="18"/>
      <w:szCs w:val="18"/>
      <w:lang w:val="x-none" w:eastAsia="x-none"/>
    </w:rPr>
  </w:style>
  <w:style w:type="character" w:customStyle="1" w:styleId="aa">
    <w:name w:val="Текст выноски Знак"/>
    <w:basedOn w:val="a0"/>
    <w:link w:val="a9"/>
    <w:uiPriority w:val="99"/>
    <w:semiHidden/>
    <w:rsid w:val="006C0A64"/>
    <w:rPr>
      <w:rFonts w:ascii="Segoe UI" w:eastAsia="Calibri" w:hAnsi="Segoe UI" w:cs="Times New Roman"/>
      <w:sz w:val="18"/>
      <w:szCs w:val="18"/>
      <w:lang w:val="x-none" w:eastAsia="x-none"/>
    </w:rPr>
  </w:style>
  <w:style w:type="character" w:customStyle="1" w:styleId="31">
    <w:name w:val="Основной текст (3)_"/>
    <w:link w:val="32"/>
    <w:locked/>
    <w:rsid w:val="006C0A64"/>
    <w:rPr>
      <w:rFonts w:ascii="Times New Roman" w:hAnsi="Times New Roman"/>
      <w:b/>
      <w:bCs/>
      <w:i/>
      <w:iCs/>
      <w:sz w:val="19"/>
      <w:szCs w:val="19"/>
      <w:shd w:val="clear" w:color="auto" w:fill="FFFFFF"/>
    </w:rPr>
  </w:style>
  <w:style w:type="paragraph" w:customStyle="1" w:styleId="32">
    <w:name w:val="Основной текст (3)"/>
    <w:basedOn w:val="a"/>
    <w:link w:val="31"/>
    <w:rsid w:val="006C0A64"/>
    <w:pPr>
      <w:widowControl w:val="0"/>
      <w:shd w:val="clear" w:color="auto" w:fill="FFFFFF"/>
      <w:spacing w:line="226" w:lineRule="exact"/>
      <w:jc w:val="both"/>
    </w:pPr>
    <w:rPr>
      <w:rFonts w:eastAsiaTheme="minorHAnsi" w:cstheme="minorBidi"/>
      <w:b/>
      <w:bCs/>
      <w:i/>
      <w:iCs/>
      <w:sz w:val="19"/>
      <w:szCs w:val="19"/>
      <w:lang w:eastAsia="en-US"/>
    </w:rPr>
  </w:style>
  <w:style w:type="character" w:customStyle="1" w:styleId="2">
    <w:name w:val="Заголовок №2_"/>
    <w:link w:val="20"/>
    <w:locked/>
    <w:rsid w:val="006C0A64"/>
    <w:rPr>
      <w:rFonts w:ascii="Times New Roman" w:hAnsi="Times New Roman"/>
      <w:b/>
      <w:bCs/>
      <w:sz w:val="21"/>
      <w:szCs w:val="21"/>
      <w:shd w:val="clear" w:color="auto" w:fill="FFFFFF"/>
    </w:rPr>
  </w:style>
  <w:style w:type="paragraph" w:customStyle="1" w:styleId="20">
    <w:name w:val="Заголовок №2"/>
    <w:basedOn w:val="a"/>
    <w:link w:val="2"/>
    <w:rsid w:val="006C0A64"/>
    <w:pPr>
      <w:widowControl w:val="0"/>
      <w:shd w:val="clear" w:color="auto" w:fill="FFFFFF"/>
      <w:spacing w:line="226" w:lineRule="exact"/>
      <w:jc w:val="center"/>
      <w:outlineLvl w:val="1"/>
    </w:pPr>
    <w:rPr>
      <w:rFonts w:eastAsiaTheme="minorHAnsi" w:cstheme="minorBidi"/>
      <w:b/>
      <w:bCs/>
      <w:sz w:val="21"/>
      <w:szCs w:val="21"/>
      <w:lang w:eastAsia="en-US"/>
    </w:rPr>
  </w:style>
  <w:style w:type="character" w:customStyle="1" w:styleId="12">
    <w:name w:val="Основной текст Знак1"/>
    <w:basedOn w:val="a0"/>
    <w:uiPriority w:val="99"/>
    <w:semiHidden/>
    <w:rsid w:val="006C0A64"/>
  </w:style>
  <w:style w:type="character" w:customStyle="1" w:styleId="9pt">
    <w:name w:val="Основной текст + 9 pt"/>
    <w:rsid w:val="006C0A64"/>
    <w:rPr>
      <w:rFonts w:ascii="Times New Roman" w:eastAsia="Calibri" w:hAnsi="Times New Roman" w:cs="Times New Roman" w:hint="default"/>
      <w:strike w:val="0"/>
      <w:dstrike w:val="0"/>
      <w:sz w:val="18"/>
      <w:szCs w:val="18"/>
      <w:u w:val="none"/>
      <w:effect w:val="none"/>
      <w:shd w:val="clear" w:color="auto" w:fill="FFFFFF"/>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rsid w:val="006C0A64"/>
    <w:rPr>
      <w:rFonts w:ascii="Times New Roman" w:eastAsia="Calibri" w:hAnsi="Times New Roman" w:cs="Times New Roman" w:hint="default"/>
      <w:i/>
      <w:iCs/>
      <w:strike w:val="0"/>
      <w:dstrike w:val="0"/>
      <w:noProof/>
      <w:sz w:val="17"/>
      <w:szCs w:val="17"/>
      <w:u w:val="none"/>
      <w:effect w:val="none"/>
      <w:shd w:val="clear" w:color="auto" w:fill="FFFFFF"/>
    </w:rPr>
  </w:style>
  <w:style w:type="character" w:customStyle="1" w:styleId="9">
    <w:name w:val="Основной текст + 9"/>
    <w:aliases w:val="5 pt1,Основной текст + 91"/>
    <w:rsid w:val="006C0A64"/>
    <w:rPr>
      <w:rFonts w:ascii="Times New Roman" w:eastAsia="Calibri" w:hAnsi="Times New Roman" w:cs="Times New Roman" w:hint="default"/>
      <w:strike w:val="0"/>
      <w:dstrike w:val="0"/>
      <w:sz w:val="19"/>
      <w:szCs w:val="19"/>
      <w:u w:val="none"/>
      <w:effect w:val="none"/>
      <w:shd w:val="clear" w:color="auto" w:fill="FFFFFF"/>
    </w:rPr>
  </w:style>
  <w:style w:type="character" w:customStyle="1" w:styleId="ab">
    <w:name w:val="Основной текст + Полужирный"/>
    <w:rsid w:val="006C0A64"/>
    <w:rPr>
      <w:rFonts w:ascii="Times New Roman" w:eastAsia="Calibri" w:hAnsi="Times New Roman" w:cs="Times New Roman" w:hint="default"/>
      <w:b/>
      <w:bCs/>
      <w:sz w:val="20"/>
      <w:szCs w:val="20"/>
      <w:shd w:val="clear" w:color="auto" w:fill="FFFFFF"/>
    </w:rPr>
  </w:style>
  <w:style w:type="character" w:customStyle="1" w:styleId="9pt2">
    <w:name w:val="Основной текст + 9 pt2"/>
    <w:aliases w:val="Полужирный2,Курсив2,Интервал 2 pt"/>
    <w:rsid w:val="006C0A64"/>
    <w:rPr>
      <w:rFonts w:ascii="Times New Roman" w:eastAsia="Calibri" w:hAnsi="Times New Roman" w:cs="Times New Roman" w:hint="default"/>
      <w:b/>
      <w:bCs/>
      <w:i/>
      <w:iCs/>
      <w:strike w:val="0"/>
      <w:dstrike w:val="0"/>
      <w:sz w:val="18"/>
      <w:szCs w:val="18"/>
      <w:u w:val="none"/>
      <w:effect w:val="none"/>
      <w:shd w:val="clear" w:color="auto" w:fill="FFFFFF"/>
    </w:rPr>
  </w:style>
  <w:style w:type="character" w:customStyle="1" w:styleId="Exact">
    <w:name w:val="Основной текст Exact"/>
    <w:rsid w:val="006C0A64"/>
    <w:rPr>
      <w:rFonts w:ascii="Times New Roman" w:hAnsi="Times New Roman" w:cs="Times New Roman" w:hint="default"/>
      <w:strike w:val="0"/>
      <w:dstrike w:val="0"/>
      <w:sz w:val="17"/>
      <w:szCs w:val="17"/>
      <w:u w:val="none"/>
      <w:effect w:val="none"/>
    </w:rPr>
  </w:style>
  <w:style w:type="character" w:customStyle="1" w:styleId="6">
    <w:name w:val="Основной текст + Полужирный6"/>
    <w:rsid w:val="006C0A64"/>
    <w:rPr>
      <w:rFonts w:ascii="Times New Roman" w:eastAsia="Calibri" w:hAnsi="Times New Roman" w:cs="Times New Roman" w:hint="default"/>
      <w:b/>
      <w:bCs/>
      <w:strike w:val="0"/>
      <w:dstrike w:val="0"/>
      <w:sz w:val="18"/>
      <w:szCs w:val="18"/>
      <w:u w:val="none"/>
      <w:effect w:val="none"/>
      <w:shd w:val="clear" w:color="auto" w:fill="FFFFFF"/>
    </w:rPr>
  </w:style>
  <w:style w:type="character" w:customStyle="1" w:styleId="ac">
    <w:name w:val="Основной текст + Курсив"/>
    <w:rsid w:val="006C0A64"/>
    <w:rPr>
      <w:rFonts w:ascii="Times New Roman" w:eastAsia="Calibri" w:hAnsi="Times New Roman" w:cs="Times New Roman" w:hint="default"/>
      <w:i/>
      <w:iCs/>
      <w:strike w:val="0"/>
      <w:dstrike w:val="0"/>
      <w:sz w:val="18"/>
      <w:szCs w:val="18"/>
      <w:u w:val="none"/>
      <w:effect w:val="none"/>
      <w:shd w:val="clear" w:color="auto" w:fill="FFFFFF"/>
    </w:rPr>
  </w:style>
  <w:style w:type="table" w:styleId="ad">
    <w:name w:val="Table Grid"/>
    <w:basedOn w:val="a1"/>
    <w:uiPriority w:val="39"/>
    <w:rsid w:val="006C0A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6C0A64"/>
    <w:rPr>
      <w:color w:val="0000FF"/>
      <w:u w:val="single"/>
    </w:rPr>
  </w:style>
  <w:style w:type="paragraph" w:customStyle="1" w:styleId="Default">
    <w:name w:val="Default"/>
    <w:rsid w:val="006C0A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HTML">
    <w:name w:val="HTML Preformatted"/>
    <w:basedOn w:val="a"/>
    <w:link w:val="HTML0"/>
    <w:rsid w:val="006C0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6C0A64"/>
    <w:rPr>
      <w:rFonts w:ascii="Courier New" w:eastAsia="Calibri" w:hAnsi="Courier New" w:cs="Times New Roman"/>
      <w:sz w:val="20"/>
      <w:szCs w:val="20"/>
      <w:lang w:val="x-none" w:eastAsia="x-none"/>
    </w:rPr>
  </w:style>
  <w:style w:type="paragraph" w:styleId="af">
    <w:name w:val="footnote text"/>
    <w:basedOn w:val="a"/>
    <w:link w:val="af0"/>
    <w:uiPriority w:val="99"/>
    <w:semiHidden/>
    <w:unhideWhenUsed/>
    <w:rsid w:val="006C0A64"/>
    <w:pPr>
      <w:spacing w:after="200" w:line="276" w:lineRule="auto"/>
    </w:pPr>
    <w:rPr>
      <w:rFonts w:ascii="Calibri" w:eastAsia="Calibri" w:hAnsi="Calibri"/>
      <w:sz w:val="20"/>
      <w:szCs w:val="20"/>
      <w:lang w:val="x-none" w:eastAsia="en-US"/>
    </w:rPr>
  </w:style>
  <w:style w:type="character" w:customStyle="1" w:styleId="af0">
    <w:name w:val="Текст сноски Знак"/>
    <w:basedOn w:val="a0"/>
    <w:link w:val="af"/>
    <w:uiPriority w:val="99"/>
    <w:semiHidden/>
    <w:rsid w:val="006C0A64"/>
    <w:rPr>
      <w:rFonts w:ascii="Calibri" w:eastAsia="Calibri" w:hAnsi="Calibri" w:cs="Times New Roman"/>
      <w:sz w:val="20"/>
      <w:szCs w:val="20"/>
      <w:lang w:val="x-none"/>
    </w:rPr>
  </w:style>
  <w:style w:type="character" w:styleId="af1">
    <w:name w:val="footnote reference"/>
    <w:uiPriority w:val="99"/>
    <w:semiHidden/>
    <w:unhideWhenUsed/>
    <w:rsid w:val="006C0A64"/>
    <w:rPr>
      <w:vertAlign w:val="superscript"/>
    </w:rPr>
  </w:style>
  <w:style w:type="paragraph" w:styleId="af2">
    <w:name w:val="No Spacing"/>
    <w:qFormat/>
    <w:rsid w:val="006C0A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12">
    <w:name w:val="c12"/>
    <w:basedOn w:val="a0"/>
    <w:rsid w:val="006C0A64"/>
  </w:style>
  <w:style w:type="character" w:customStyle="1" w:styleId="c8">
    <w:name w:val="c8"/>
    <w:basedOn w:val="a0"/>
    <w:rsid w:val="006C0A64"/>
  </w:style>
  <w:style w:type="paragraph" w:customStyle="1" w:styleId="c14">
    <w:name w:val="c14"/>
    <w:basedOn w:val="a"/>
    <w:rsid w:val="006C0A64"/>
    <w:pPr>
      <w:spacing w:before="100" w:beforeAutospacing="1" w:after="100" w:afterAutospacing="1"/>
    </w:pPr>
  </w:style>
  <w:style w:type="paragraph" w:customStyle="1" w:styleId="c16">
    <w:name w:val="c16"/>
    <w:basedOn w:val="a"/>
    <w:rsid w:val="006C0A64"/>
    <w:pPr>
      <w:spacing w:before="100" w:beforeAutospacing="1" w:after="100" w:afterAutospacing="1"/>
    </w:pPr>
  </w:style>
  <w:style w:type="character" w:customStyle="1" w:styleId="c2">
    <w:name w:val="c2"/>
    <w:basedOn w:val="a0"/>
    <w:rsid w:val="006C0A64"/>
  </w:style>
  <w:style w:type="paragraph" w:customStyle="1" w:styleId="c9">
    <w:name w:val="c9"/>
    <w:basedOn w:val="a"/>
    <w:rsid w:val="006C0A64"/>
    <w:pPr>
      <w:spacing w:before="100" w:beforeAutospacing="1" w:after="100" w:afterAutospacing="1"/>
    </w:pPr>
  </w:style>
  <w:style w:type="character" w:customStyle="1" w:styleId="c30">
    <w:name w:val="c30"/>
    <w:basedOn w:val="a0"/>
    <w:rsid w:val="006C0A64"/>
  </w:style>
  <w:style w:type="paragraph" w:customStyle="1" w:styleId="c59">
    <w:name w:val="c59"/>
    <w:basedOn w:val="a"/>
    <w:rsid w:val="006C0A64"/>
    <w:pPr>
      <w:spacing w:before="100" w:beforeAutospacing="1" w:after="100" w:afterAutospacing="1"/>
    </w:pPr>
  </w:style>
  <w:style w:type="paragraph" w:customStyle="1" w:styleId="c29">
    <w:name w:val="c29"/>
    <w:basedOn w:val="a"/>
    <w:rsid w:val="006C0A64"/>
    <w:pPr>
      <w:spacing w:before="100" w:beforeAutospacing="1" w:after="100" w:afterAutospacing="1"/>
    </w:pPr>
  </w:style>
  <w:style w:type="paragraph" w:customStyle="1" w:styleId="c11">
    <w:name w:val="c11"/>
    <w:basedOn w:val="a"/>
    <w:rsid w:val="006C0A64"/>
    <w:pPr>
      <w:spacing w:before="100" w:beforeAutospacing="1" w:after="100" w:afterAutospacing="1"/>
    </w:pPr>
  </w:style>
  <w:style w:type="paragraph" w:customStyle="1" w:styleId="c33">
    <w:name w:val="c33"/>
    <w:basedOn w:val="a"/>
    <w:rsid w:val="006C0A64"/>
    <w:pPr>
      <w:spacing w:before="100" w:beforeAutospacing="1" w:after="100" w:afterAutospacing="1"/>
    </w:pPr>
  </w:style>
  <w:style w:type="paragraph" w:customStyle="1" w:styleId="c6">
    <w:name w:val="c6"/>
    <w:basedOn w:val="a"/>
    <w:rsid w:val="006C0A64"/>
    <w:pPr>
      <w:spacing w:before="100" w:beforeAutospacing="1" w:after="100" w:afterAutospacing="1"/>
    </w:pPr>
  </w:style>
  <w:style w:type="paragraph" w:customStyle="1" w:styleId="c21">
    <w:name w:val="c21"/>
    <w:basedOn w:val="a"/>
    <w:rsid w:val="006C0A64"/>
    <w:pPr>
      <w:spacing w:before="100" w:beforeAutospacing="1" w:after="100" w:afterAutospacing="1"/>
    </w:pPr>
  </w:style>
  <w:style w:type="paragraph" w:customStyle="1" w:styleId="c101">
    <w:name w:val="c101"/>
    <w:basedOn w:val="a"/>
    <w:rsid w:val="006C0A64"/>
    <w:pPr>
      <w:spacing w:before="100" w:beforeAutospacing="1" w:after="100" w:afterAutospacing="1"/>
    </w:pPr>
  </w:style>
  <w:style w:type="paragraph" w:customStyle="1" w:styleId="c25">
    <w:name w:val="c25"/>
    <w:basedOn w:val="a"/>
    <w:rsid w:val="006C0A64"/>
    <w:pPr>
      <w:spacing w:before="100" w:beforeAutospacing="1" w:after="100" w:afterAutospacing="1"/>
    </w:pPr>
  </w:style>
  <w:style w:type="character" w:customStyle="1" w:styleId="c65">
    <w:name w:val="c65"/>
    <w:basedOn w:val="a0"/>
    <w:rsid w:val="006C0A64"/>
  </w:style>
  <w:style w:type="character" w:customStyle="1" w:styleId="c20">
    <w:name w:val="c20"/>
    <w:basedOn w:val="a0"/>
    <w:rsid w:val="006C0A64"/>
  </w:style>
  <w:style w:type="paragraph" w:customStyle="1" w:styleId="111">
    <w:name w:val="Заголовок 11"/>
    <w:basedOn w:val="a"/>
    <w:uiPriority w:val="1"/>
    <w:qFormat/>
    <w:rsid w:val="006C0A64"/>
    <w:pPr>
      <w:widowControl w:val="0"/>
      <w:autoSpaceDE w:val="0"/>
      <w:autoSpaceDN w:val="0"/>
      <w:spacing w:line="275" w:lineRule="exact"/>
      <w:ind w:left="1683"/>
      <w:outlineLvl w:val="1"/>
    </w:pPr>
    <w:rPr>
      <w:b/>
      <w:bCs/>
      <w:lang w:bidi="ru-RU"/>
    </w:rPr>
  </w:style>
  <w:style w:type="paragraph" w:customStyle="1" w:styleId="21">
    <w:name w:val="Заголовок 21"/>
    <w:basedOn w:val="a"/>
    <w:uiPriority w:val="1"/>
    <w:qFormat/>
    <w:rsid w:val="006C0A64"/>
    <w:pPr>
      <w:widowControl w:val="0"/>
      <w:autoSpaceDE w:val="0"/>
      <w:autoSpaceDN w:val="0"/>
      <w:spacing w:line="276" w:lineRule="exact"/>
      <w:ind w:left="1683"/>
      <w:outlineLvl w:val="2"/>
    </w:pPr>
    <w:rPr>
      <w:b/>
      <w:bCs/>
      <w:i/>
      <w:lang w:bidi="ru-RU"/>
    </w:rPr>
  </w:style>
  <w:style w:type="character" w:customStyle="1" w:styleId="FontStyle22">
    <w:name w:val="Font Style22"/>
    <w:rsid w:val="006C0A64"/>
    <w:rPr>
      <w:rFonts w:ascii="Microsoft Sans Serif" w:hAnsi="Microsoft Sans Serif" w:cs="Microsoft Sans Serif"/>
      <w:spacing w:val="10"/>
      <w:sz w:val="18"/>
      <w:szCs w:val="18"/>
    </w:rPr>
  </w:style>
  <w:style w:type="character" w:customStyle="1" w:styleId="FontStyle30">
    <w:name w:val="Font Style30"/>
    <w:rsid w:val="006C0A64"/>
    <w:rPr>
      <w:rFonts w:ascii="Microsoft Sans Serif" w:hAnsi="Microsoft Sans Serif" w:cs="Microsoft Sans Serif"/>
      <w:sz w:val="26"/>
      <w:szCs w:val="26"/>
    </w:rPr>
  </w:style>
  <w:style w:type="paragraph" w:customStyle="1" w:styleId="Style8">
    <w:name w:val="Style8"/>
    <w:basedOn w:val="a"/>
    <w:rsid w:val="006C0A64"/>
    <w:pPr>
      <w:widowControl w:val="0"/>
      <w:autoSpaceDE w:val="0"/>
      <w:autoSpaceDN w:val="0"/>
      <w:adjustRightInd w:val="0"/>
      <w:spacing w:line="370" w:lineRule="exact"/>
    </w:pPr>
    <w:rPr>
      <w:rFonts w:ascii="Cambria" w:hAnsi="Cambria"/>
    </w:rPr>
  </w:style>
  <w:style w:type="paragraph" w:customStyle="1" w:styleId="Style14">
    <w:name w:val="Style14"/>
    <w:basedOn w:val="a"/>
    <w:rsid w:val="006C0A64"/>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6C0A64"/>
    <w:pPr>
      <w:widowControl w:val="0"/>
      <w:autoSpaceDE w:val="0"/>
      <w:autoSpaceDN w:val="0"/>
      <w:adjustRightInd w:val="0"/>
    </w:pPr>
    <w:rPr>
      <w:rFonts w:ascii="Cambria" w:hAnsi="Cambria"/>
    </w:rPr>
  </w:style>
  <w:style w:type="paragraph" w:customStyle="1" w:styleId="Style16">
    <w:name w:val="Style16"/>
    <w:basedOn w:val="a"/>
    <w:rsid w:val="006C0A64"/>
    <w:pPr>
      <w:widowControl w:val="0"/>
      <w:autoSpaceDE w:val="0"/>
      <w:autoSpaceDN w:val="0"/>
      <w:adjustRightInd w:val="0"/>
      <w:spacing w:line="229" w:lineRule="exact"/>
      <w:ind w:firstLine="288"/>
      <w:jc w:val="both"/>
    </w:pPr>
    <w:rPr>
      <w:rFonts w:ascii="Cambria" w:hAnsi="Cambria"/>
    </w:rPr>
  </w:style>
  <w:style w:type="character" w:customStyle="1" w:styleId="FontStyle26">
    <w:name w:val="Font Style26"/>
    <w:rsid w:val="006C0A64"/>
    <w:rPr>
      <w:rFonts w:ascii="Cambria" w:hAnsi="Cambria" w:cs="Cambria"/>
      <w:i/>
      <w:iCs/>
      <w:sz w:val="20"/>
      <w:szCs w:val="20"/>
    </w:rPr>
  </w:style>
  <w:style w:type="character" w:customStyle="1" w:styleId="FontStyle29">
    <w:name w:val="Font Style29"/>
    <w:rsid w:val="006C0A64"/>
    <w:rPr>
      <w:rFonts w:ascii="Georgia" w:hAnsi="Georgia" w:cs="Georgia"/>
      <w:b/>
      <w:bCs/>
      <w:sz w:val="40"/>
      <w:szCs w:val="40"/>
    </w:rPr>
  </w:style>
  <w:style w:type="character" w:customStyle="1" w:styleId="FontStyle27">
    <w:name w:val="Font Style27"/>
    <w:rsid w:val="006C0A64"/>
    <w:rPr>
      <w:rFonts w:ascii="Times New Roman" w:hAnsi="Times New Roman" w:cs="Times New Roman"/>
      <w:b/>
      <w:bCs/>
      <w:spacing w:val="-10"/>
      <w:sz w:val="20"/>
      <w:szCs w:val="20"/>
    </w:rPr>
  </w:style>
  <w:style w:type="character" w:customStyle="1" w:styleId="FontStyle28">
    <w:name w:val="Font Style28"/>
    <w:rsid w:val="006C0A64"/>
    <w:rPr>
      <w:rFonts w:ascii="Times New Roman" w:hAnsi="Times New Roman" w:cs="Times New Roman"/>
      <w:b/>
      <w:bCs/>
      <w:sz w:val="18"/>
      <w:szCs w:val="18"/>
    </w:rPr>
  </w:style>
  <w:style w:type="paragraph" w:customStyle="1" w:styleId="Style22">
    <w:name w:val="Style22"/>
    <w:basedOn w:val="a"/>
    <w:rsid w:val="006C0A64"/>
    <w:pPr>
      <w:widowControl w:val="0"/>
      <w:autoSpaceDE w:val="0"/>
      <w:autoSpaceDN w:val="0"/>
      <w:adjustRightInd w:val="0"/>
      <w:spacing w:line="235" w:lineRule="exact"/>
    </w:pPr>
    <w:rPr>
      <w:rFonts w:ascii="Book Antiqua" w:hAnsi="Book Antiqua"/>
    </w:rPr>
  </w:style>
  <w:style w:type="character" w:customStyle="1" w:styleId="FontStyle40">
    <w:name w:val="Font Style40"/>
    <w:rsid w:val="006C0A64"/>
    <w:rPr>
      <w:rFonts w:ascii="Arial" w:hAnsi="Arial" w:cs="Arial"/>
      <w:b/>
      <w:bCs/>
      <w:sz w:val="18"/>
      <w:szCs w:val="18"/>
    </w:rPr>
  </w:style>
  <w:style w:type="paragraph" w:customStyle="1" w:styleId="Style25">
    <w:name w:val="Style25"/>
    <w:basedOn w:val="a"/>
    <w:rsid w:val="006C0A64"/>
    <w:pPr>
      <w:widowControl w:val="0"/>
      <w:autoSpaceDE w:val="0"/>
      <w:autoSpaceDN w:val="0"/>
      <w:adjustRightInd w:val="0"/>
      <w:spacing w:line="267" w:lineRule="exact"/>
      <w:ind w:firstLine="355"/>
      <w:jc w:val="both"/>
    </w:pPr>
    <w:rPr>
      <w:rFonts w:ascii="Book Antiqua" w:hAnsi="Book Antiqua"/>
    </w:rPr>
  </w:style>
  <w:style w:type="paragraph" w:styleId="22">
    <w:name w:val="Body Text Indent 2"/>
    <w:basedOn w:val="a"/>
    <w:link w:val="23"/>
    <w:uiPriority w:val="99"/>
    <w:semiHidden/>
    <w:unhideWhenUsed/>
    <w:rsid w:val="006C0A64"/>
    <w:pPr>
      <w:spacing w:after="120" w:line="480" w:lineRule="auto"/>
      <w:ind w:left="283"/>
    </w:pPr>
    <w:rPr>
      <w:rFonts w:ascii="Calibri" w:eastAsia="Calibri" w:hAnsi="Calibri"/>
      <w:sz w:val="22"/>
      <w:szCs w:val="22"/>
      <w:lang w:val="x-none" w:eastAsia="en-US"/>
    </w:rPr>
  </w:style>
  <w:style w:type="character" w:customStyle="1" w:styleId="23">
    <w:name w:val="Основной текст с отступом 2 Знак"/>
    <w:basedOn w:val="a0"/>
    <w:link w:val="22"/>
    <w:uiPriority w:val="99"/>
    <w:semiHidden/>
    <w:rsid w:val="006C0A64"/>
    <w:rPr>
      <w:rFonts w:ascii="Calibri" w:eastAsia="Calibri" w:hAnsi="Calibri" w:cs="Times New Roman"/>
      <w:lang w:val="x-none"/>
    </w:rPr>
  </w:style>
  <w:style w:type="paragraph" w:styleId="af3">
    <w:name w:val="Body Text Indent"/>
    <w:basedOn w:val="a"/>
    <w:link w:val="af4"/>
    <w:uiPriority w:val="99"/>
    <w:semiHidden/>
    <w:unhideWhenUsed/>
    <w:rsid w:val="006C0A64"/>
    <w:pPr>
      <w:spacing w:after="120" w:line="276" w:lineRule="auto"/>
      <w:ind w:left="283"/>
    </w:pPr>
    <w:rPr>
      <w:rFonts w:ascii="Calibri" w:eastAsia="Calibri" w:hAnsi="Calibri"/>
      <w:sz w:val="22"/>
      <w:szCs w:val="22"/>
      <w:lang w:val="x-none" w:eastAsia="en-US"/>
    </w:rPr>
  </w:style>
  <w:style w:type="character" w:customStyle="1" w:styleId="af4">
    <w:name w:val="Основной текст с отступом Знак"/>
    <w:basedOn w:val="a0"/>
    <w:link w:val="af3"/>
    <w:uiPriority w:val="99"/>
    <w:semiHidden/>
    <w:rsid w:val="006C0A64"/>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0A64"/>
    <w:pPr>
      <w:keepNext/>
      <w:spacing w:before="240" w:after="60" w:line="276" w:lineRule="auto"/>
      <w:outlineLvl w:val="0"/>
    </w:pPr>
    <w:rPr>
      <w:rFonts w:ascii="Cambria" w:hAnsi="Cambria"/>
      <w:b/>
      <w:bCs/>
      <w:kern w:val="32"/>
      <w:sz w:val="32"/>
      <w:szCs w:val="32"/>
      <w:lang w:val="x-none" w:eastAsia="x-none"/>
    </w:rPr>
  </w:style>
  <w:style w:type="paragraph" w:styleId="3">
    <w:name w:val="heading 3"/>
    <w:basedOn w:val="a"/>
    <w:next w:val="a"/>
    <w:link w:val="30"/>
    <w:uiPriority w:val="9"/>
    <w:semiHidden/>
    <w:unhideWhenUsed/>
    <w:qFormat/>
    <w:rsid w:val="006C0A64"/>
    <w:pPr>
      <w:keepNext/>
      <w:spacing w:before="240" w:after="60" w:line="276" w:lineRule="auto"/>
      <w:outlineLvl w:val="2"/>
    </w:pPr>
    <w:rPr>
      <w:rFonts w:ascii="Cambria" w:hAnsi="Cambria"/>
      <w:b/>
      <w:bCs/>
      <w:sz w:val="26"/>
      <w:szCs w:val="26"/>
      <w:lang w:val="x-none" w:eastAsia="en-US"/>
    </w:rPr>
  </w:style>
  <w:style w:type="paragraph" w:styleId="5">
    <w:name w:val="heading 5"/>
    <w:basedOn w:val="a"/>
    <w:next w:val="a"/>
    <w:link w:val="50"/>
    <w:uiPriority w:val="9"/>
    <w:semiHidden/>
    <w:unhideWhenUsed/>
    <w:qFormat/>
    <w:rsid w:val="006C0A64"/>
    <w:pPr>
      <w:spacing w:before="240" w:after="60" w:line="276"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5D3"/>
    <w:pPr>
      <w:spacing w:before="100" w:beforeAutospacing="1" w:after="100" w:afterAutospacing="1"/>
    </w:pPr>
  </w:style>
  <w:style w:type="character" w:styleId="a4">
    <w:name w:val="Strong"/>
    <w:basedOn w:val="a0"/>
    <w:uiPriority w:val="22"/>
    <w:qFormat/>
    <w:rsid w:val="009345D3"/>
    <w:rPr>
      <w:b/>
      <w:bCs/>
    </w:rPr>
  </w:style>
  <w:style w:type="character" w:styleId="a5">
    <w:name w:val="Emphasis"/>
    <w:basedOn w:val="a0"/>
    <w:uiPriority w:val="20"/>
    <w:qFormat/>
    <w:rsid w:val="009345D3"/>
    <w:rPr>
      <w:i/>
      <w:iCs/>
    </w:rPr>
  </w:style>
  <w:style w:type="character" w:customStyle="1" w:styleId="10">
    <w:name w:val="Заголовок 1 Знак"/>
    <w:basedOn w:val="a0"/>
    <w:link w:val="1"/>
    <w:rsid w:val="006C0A64"/>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
    <w:semiHidden/>
    <w:rsid w:val="006C0A64"/>
    <w:rPr>
      <w:rFonts w:ascii="Cambria" w:eastAsia="Times New Roman" w:hAnsi="Cambria" w:cs="Times New Roman"/>
      <w:b/>
      <w:bCs/>
      <w:sz w:val="26"/>
      <w:szCs w:val="26"/>
      <w:lang w:val="x-none"/>
    </w:rPr>
  </w:style>
  <w:style w:type="character" w:customStyle="1" w:styleId="50">
    <w:name w:val="Заголовок 5 Знак"/>
    <w:basedOn w:val="a0"/>
    <w:link w:val="5"/>
    <w:uiPriority w:val="9"/>
    <w:semiHidden/>
    <w:rsid w:val="006C0A64"/>
    <w:rPr>
      <w:rFonts w:ascii="Calibri" w:eastAsia="Times New Roman" w:hAnsi="Calibri" w:cs="Times New Roman"/>
      <w:b/>
      <w:bCs/>
      <w:i/>
      <w:iCs/>
      <w:sz w:val="26"/>
      <w:szCs w:val="26"/>
      <w:lang w:val="x-none"/>
    </w:rPr>
  </w:style>
  <w:style w:type="numbering" w:customStyle="1" w:styleId="11">
    <w:name w:val="Нет списка1"/>
    <w:next w:val="a2"/>
    <w:uiPriority w:val="99"/>
    <w:semiHidden/>
    <w:unhideWhenUsed/>
    <w:rsid w:val="006C0A64"/>
  </w:style>
  <w:style w:type="paragraph" w:styleId="a6">
    <w:name w:val="List Paragraph"/>
    <w:basedOn w:val="a"/>
    <w:uiPriority w:val="34"/>
    <w:qFormat/>
    <w:rsid w:val="006C0A64"/>
    <w:pPr>
      <w:spacing w:after="200" w:line="276" w:lineRule="auto"/>
      <w:ind w:left="720"/>
      <w:contextualSpacing/>
    </w:pPr>
    <w:rPr>
      <w:rFonts w:ascii="Calibri" w:eastAsia="Calibri" w:hAnsi="Calibri"/>
      <w:sz w:val="22"/>
      <w:szCs w:val="22"/>
      <w:lang w:eastAsia="en-US"/>
    </w:rPr>
  </w:style>
  <w:style w:type="character" w:customStyle="1" w:styleId="s3">
    <w:name w:val="s3"/>
    <w:basedOn w:val="a0"/>
    <w:rsid w:val="006C0A64"/>
  </w:style>
  <w:style w:type="numbering" w:customStyle="1" w:styleId="110">
    <w:name w:val="Нет списка11"/>
    <w:next w:val="a2"/>
    <w:uiPriority w:val="99"/>
    <w:semiHidden/>
    <w:unhideWhenUsed/>
    <w:rsid w:val="006C0A64"/>
  </w:style>
  <w:style w:type="paragraph" w:styleId="a7">
    <w:name w:val="Body Text"/>
    <w:basedOn w:val="a"/>
    <w:link w:val="a8"/>
    <w:unhideWhenUsed/>
    <w:rsid w:val="006C0A64"/>
    <w:pPr>
      <w:widowControl w:val="0"/>
      <w:shd w:val="clear" w:color="auto" w:fill="FFFFFF"/>
      <w:spacing w:line="226" w:lineRule="exact"/>
      <w:ind w:hanging="240"/>
      <w:jc w:val="both"/>
    </w:pPr>
    <w:rPr>
      <w:rFonts w:eastAsia="Calibri"/>
      <w:sz w:val="20"/>
      <w:szCs w:val="20"/>
      <w:lang w:val="x-none" w:eastAsia="x-none"/>
    </w:rPr>
  </w:style>
  <w:style w:type="character" w:customStyle="1" w:styleId="a8">
    <w:name w:val="Основной текст Знак"/>
    <w:basedOn w:val="a0"/>
    <w:link w:val="a7"/>
    <w:rsid w:val="006C0A64"/>
    <w:rPr>
      <w:rFonts w:ascii="Times New Roman" w:eastAsia="Calibri" w:hAnsi="Times New Roman" w:cs="Times New Roman"/>
      <w:sz w:val="20"/>
      <w:szCs w:val="20"/>
      <w:shd w:val="clear" w:color="auto" w:fill="FFFFFF"/>
      <w:lang w:val="x-none" w:eastAsia="x-none"/>
    </w:rPr>
  </w:style>
  <w:style w:type="paragraph" w:styleId="a9">
    <w:name w:val="Balloon Text"/>
    <w:basedOn w:val="a"/>
    <w:link w:val="aa"/>
    <w:uiPriority w:val="99"/>
    <w:semiHidden/>
    <w:unhideWhenUsed/>
    <w:rsid w:val="006C0A64"/>
    <w:rPr>
      <w:rFonts w:ascii="Segoe UI" w:eastAsia="Calibri" w:hAnsi="Segoe UI"/>
      <w:sz w:val="18"/>
      <w:szCs w:val="18"/>
      <w:lang w:val="x-none" w:eastAsia="x-none"/>
    </w:rPr>
  </w:style>
  <w:style w:type="character" w:customStyle="1" w:styleId="aa">
    <w:name w:val="Текст выноски Знак"/>
    <w:basedOn w:val="a0"/>
    <w:link w:val="a9"/>
    <w:uiPriority w:val="99"/>
    <w:semiHidden/>
    <w:rsid w:val="006C0A64"/>
    <w:rPr>
      <w:rFonts w:ascii="Segoe UI" w:eastAsia="Calibri" w:hAnsi="Segoe UI" w:cs="Times New Roman"/>
      <w:sz w:val="18"/>
      <w:szCs w:val="18"/>
      <w:lang w:val="x-none" w:eastAsia="x-none"/>
    </w:rPr>
  </w:style>
  <w:style w:type="character" w:customStyle="1" w:styleId="31">
    <w:name w:val="Основной текст (3)_"/>
    <w:link w:val="32"/>
    <w:locked/>
    <w:rsid w:val="006C0A64"/>
    <w:rPr>
      <w:rFonts w:ascii="Times New Roman" w:hAnsi="Times New Roman"/>
      <w:b/>
      <w:bCs/>
      <w:i/>
      <w:iCs/>
      <w:sz w:val="19"/>
      <w:szCs w:val="19"/>
      <w:shd w:val="clear" w:color="auto" w:fill="FFFFFF"/>
    </w:rPr>
  </w:style>
  <w:style w:type="paragraph" w:customStyle="1" w:styleId="32">
    <w:name w:val="Основной текст (3)"/>
    <w:basedOn w:val="a"/>
    <w:link w:val="31"/>
    <w:rsid w:val="006C0A64"/>
    <w:pPr>
      <w:widowControl w:val="0"/>
      <w:shd w:val="clear" w:color="auto" w:fill="FFFFFF"/>
      <w:spacing w:line="226" w:lineRule="exact"/>
      <w:jc w:val="both"/>
    </w:pPr>
    <w:rPr>
      <w:rFonts w:eastAsiaTheme="minorHAnsi" w:cstheme="minorBidi"/>
      <w:b/>
      <w:bCs/>
      <w:i/>
      <w:iCs/>
      <w:sz w:val="19"/>
      <w:szCs w:val="19"/>
      <w:lang w:eastAsia="en-US"/>
    </w:rPr>
  </w:style>
  <w:style w:type="character" w:customStyle="1" w:styleId="2">
    <w:name w:val="Заголовок №2_"/>
    <w:link w:val="20"/>
    <w:locked/>
    <w:rsid w:val="006C0A64"/>
    <w:rPr>
      <w:rFonts w:ascii="Times New Roman" w:hAnsi="Times New Roman"/>
      <w:b/>
      <w:bCs/>
      <w:sz w:val="21"/>
      <w:szCs w:val="21"/>
      <w:shd w:val="clear" w:color="auto" w:fill="FFFFFF"/>
    </w:rPr>
  </w:style>
  <w:style w:type="paragraph" w:customStyle="1" w:styleId="20">
    <w:name w:val="Заголовок №2"/>
    <w:basedOn w:val="a"/>
    <w:link w:val="2"/>
    <w:rsid w:val="006C0A64"/>
    <w:pPr>
      <w:widowControl w:val="0"/>
      <w:shd w:val="clear" w:color="auto" w:fill="FFFFFF"/>
      <w:spacing w:line="226" w:lineRule="exact"/>
      <w:jc w:val="center"/>
      <w:outlineLvl w:val="1"/>
    </w:pPr>
    <w:rPr>
      <w:rFonts w:eastAsiaTheme="minorHAnsi" w:cstheme="minorBidi"/>
      <w:b/>
      <w:bCs/>
      <w:sz w:val="21"/>
      <w:szCs w:val="21"/>
      <w:lang w:eastAsia="en-US"/>
    </w:rPr>
  </w:style>
  <w:style w:type="character" w:customStyle="1" w:styleId="12">
    <w:name w:val="Основной текст Знак1"/>
    <w:basedOn w:val="a0"/>
    <w:uiPriority w:val="99"/>
    <w:semiHidden/>
    <w:rsid w:val="006C0A64"/>
  </w:style>
  <w:style w:type="character" w:customStyle="1" w:styleId="9pt">
    <w:name w:val="Основной текст + 9 pt"/>
    <w:rsid w:val="006C0A64"/>
    <w:rPr>
      <w:rFonts w:ascii="Times New Roman" w:eastAsia="Calibri" w:hAnsi="Times New Roman" w:cs="Times New Roman" w:hint="default"/>
      <w:strike w:val="0"/>
      <w:dstrike w:val="0"/>
      <w:sz w:val="18"/>
      <w:szCs w:val="18"/>
      <w:u w:val="none"/>
      <w:effect w:val="none"/>
      <w:shd w:val="clear" w:color="auto" w:fill="FFFFFF"/>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rsid w:val="006C0A64"/>
    <w:rPr>
      <w:rFonts w:ascii="Times New Roman" w:eastAsia="Calibri" w:hAnsi="Times New Roman" w:cs="Times New Roman" w:hint="default"/>
      <w:i/>
      <w:iCs/>
      <w:strike w:val="0"/>
      <w:dstrike w:val="0"/>
      <w:noProof/>
      <w:sz w:val="17"/>
      <w:szCs w:val="17"/>
      <w:u w:val="none"/>
      <w:effect w:val="none"/>
      <w:shd w:val="clear" w:color="auto" w:fill="FFFFFF"/>
    </w:rPr>
  </w:style>
  <w:style w:type="character" w:customStyle="1" w:styleId="9">
    <w:name w:val="Основной текст + 9"/>
    <w:aliases w:val="5 pt1,Основной текст + 91"/>
    <w:rsid w:val="006C0A64"/>
    <w:rPr>
      <w:rFonts w:ascii="Times New Roman" w:eastAsia="Calibri" w:hAnsi="Times New Roman" w:cs="Times New Roman" w:hint="default"/>
      <w:strike w:val="0"/>
      <w:dstrike w:val="0"/>
      <w:sz w:val="19"/>
      <w:szCs w:val="19"/>
      <w:u w:val="none"/>
      <w:effect w:val="none"/>
      <w:shd w:val="clear" w:color="auto" w:fill="FFFFFF"/>
    </w:rPr>
  </w:style>
  <w:style w:type="character" w:customStyle="1" w:styleId="ab">
    <w:name w:val="Основной текст + Полужирный"/>
    <w:rsid w:val="006C0A64"/>
    <w:rPr>
      <w:rFonts w:ascii="Times New Roman" w:eastAsia="Calibri" w:hAnsi="Times New Roman" w:cs="Times New Roman" w:hint="default"/>
      <w:b/>
      <w:bCs/>
      <w:sz w:val="20"/>
      <w:szCs w:val="20"/>
      <w:shd w:val="clear" w:color="auto" w:fill="FFFFFF"/>
    </w:rPr>
  </w:style>
  <w:style w:type="character" w:customStyle="1" w:styleId="9pt2">
    <w:name w:val="Основной текст + 9 pt2"/>
    <w:aliases w:val="Полужирный2,Курсив2,Интервал 2 pt"/>
    <w:rsid w:val="006C0A64"/>
    <w:rPr>
      <w:rFonts w:ascii="Times New Roman" w:eastAsia="Calibri" w:hAnsi="Times New Roman" w:cs="Times New Roman" w:hint="default"/>
      <w:b/>
      <w:bCs/>
      <w:i/>
      <w:iCs/>
      <w:strike w:val="0"/>
      <w:dstrike w:val="0"/>
      <w:sz w:val="18"/>
      <w:szCs w:val="18"/>
      <w:u w:val="none"/>
      <w:effect w:val="none"/>
      <w:shd w:val="clear" w:color="auto" w:fill="FFFFFF"/>
    </w:rPr>
  </w:style>
  <w:style w:type="character" w:customStyle="1" w:styleId="Exact">
    <w:name w:val="Основной текст Exact"/>
    <w:rsid w:val="006C0A64"/>
    <w:rPr>
      <w:rFonts w:ascii="Times New Roman" w:hAnsi="Times New Roman" w:cs="Times New Roman" w:hint="default"/>
      <w:strike w:val="0"/>
      <w:dstrike w:val="0"/>
      <w:sz w:val="17"/>
      <w:szCs w:val="17"/>
      <w:u w:val="none"/>
      <w:effect w:val="none"/>
    </w:rPr>
  </w:style>
  <w:style w:type="character" w:customStyle="1" w:styleId="6">
    <w:name w:val="Основной текст + Полужирный6"/>
    <w:rsid w:val="006C0A64"/>
    <w:rPr>
      <w:rFonts w:ascii="Times New Roman" w:eastAsia="Calibri" w:hAnsi="Times New Roman" w:cs="Times New Roman" w:hint="default"/>
      <w:b/>
      <w:bCs/>
      <w:strike w:val="0"/>
      <w:dstrike w:val="0"/>
      <w:sz w:val="18"/>
      <w:szCs w:val="18"/>
      <w:u w:val="none"/>
      <w:effect w:val="none"/>
      <w:shd w:val="clear" w:color="auto" w:fill="FFFFFF"/>
    </w:rPr>
  </w:style>
  <w:style w:type="character" w:customStyle="1" w:styleId="ac">
    <w:name w:val="Основной текст + Курсив"/>
    <w:rsid w:val="006C0A64"/>
    <w:rPr>
      <w:rFonts w:ascii="Times New Roman" w:eastAsia="Calibri" w:hAnsi="Times New Roman" w:cs="Times New Roman" w:hint="default"/>
      <w:i/>
      <w:iCs/>
      <w:strike w:val="0"/>
      <w:dstrike w:val="0"/>
      <w:sz w:val="18"/>
      <w:szCs w:val="18"/>
      <w:u w:val="none"/>
      <w:effect w:val="none"/>
      <w:shd w:val="clear" w:color="auto" w:fill="FFFFFF"/>
    </w:rPr>
  </w:style>
  <w:style w:type="table" w:styleId="ad">
    <w:name w:val="Table Grid"/>
    <w:basedOn w:val="a1"/>
    <w:uiPriority w:val="39"/>
    <w:rsid w:val="006C0A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6C0A64"/>
    <w:rPr>
      <w:color w:val="0000FF"/>
      <w:u w:val="single"/>
    </w:rPr>
  </w:style>
  <w:style w:type="paragraph" w:customStyle="1" w:styleId="Default">
    <w:name w:val="Default"/>
    <w:rsid w:val="006C0A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HTML">
    <w:name w:val="HTML Preformatted"/>
    <w:basedOn w:val="a"/>
    <w:link w:val="HTML0"/>
    <w:rsid w:val="006C0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6C0A64"/>
    <w:rPr>
      <w:rFonts w:ascii="Courier New" w:eastAsia="Calibri" w:hAnsi="Courier New" w:cs="Times New Roman"/>
      <w:sz w:val="20"/>
      <w:szCs w:val="20"/>
      <w:lang w:val="x-none" w:eastAsia="x-none"/>
    </w:rPr>
  </w:style>
  <w:style w:type="paragraph" w:styleId="af">
    <w:name w:val="footnote text"/>
    <w:basedOn w:val="a"/>
    <w:link w:val="af0"/>
    <w:uiPriority w:val="99"/>
    <w:semiHidden/>
    <w:unhideWhenUsed/>
    <w:rsid w:val="006C0A64"/>
    <w:pPr>
      <w:spacing w:after="200" w:line="276" w:lineRule="auto"/>
    </w:pPr>
    <w:rPr>
      <w:rFonts w:ascii="Calibri" w:eastAsia="Calibri" w:hAnsi="Calibri"/>
      <w:sz w:val="20"/>
      <w:szCs w:val="20"/>
      <w:lang w:val="x-none" w:eastAsia="en-US"/>
    </w:rPr>
  </w:style>
  <w:style w:type="character" w:customStyle="1" w:styleId="af0">
    <w:name w:val="Текст сноски Знак"/>
    <w:basedOn w:val="a0"/>
    <w:link w:val="af"/>
    <w:uiPriority w:val="99"/>
    <w:semiHidden/>
    <w:rsid w:val="006C0A64"/>
    <w:rPr>
      <w:rFonts w:ascii="Calibri" w:eastAsia="Calibri" w:hAnsi="Calibri" w:cs="Times New Roman"/>
      <w:sz w:val="20"/>
      <w:szCs w:val="20"/>
      <w:lang w:val="x-none"/>
    </w:rPr>
  </w:style>
  <w:style w:type="character" w:styleId="af1">
    <w:name w:val="footnote reference"/>
    <w:uiPriority w:val="99"/>
    <w:semiHidden/>
    <w:unhideWhenUsed/>
    <w:rsid w:val="006C0A64"/>
    <w:rPr>
      <w:vertAlign w:val="superscript"/>
    </w:rPr>
  </w:style>
  <w:style w:type="paragraph" w:styleId="af2">
    <w:name w:val="No Spacing"/>
    <w:qFormat/>
    <w:rsid w:val="006C0A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12">
    <w:name w:val="c12"/>
    <w:basedOn w:val="a0"/>
    <w:rsid w:val="006C0A64"/>
  </w:style>
  <w:style w:type="character" w:customStyle="1" w:styleId="c8">
    <w:name w:val="c8"/>
    <w:basedOn w:val="a0"/>
    <w:rsid w:val="006C0A64"/>
  </w:style>
  <w:style w:type="paragraph" w:customStyle="1" w:styleId="c14">
    <w:name w:val="c14"/>
    <w:basedOn w:val="a"/>
    <w:rsid w:val="006C0A64"/>
    <w:pPr>
      <w:spacing w:before="100" w:beforeAutospacing="1" w:after="100" w:afterAutospacing="1"/>
    </w:pPr>
  </w:style>
  <w:style w:type="paragraph" w:customStyle="1" w:styleId="c16">
    <w:name w:val="c16"/>
    <w:basedOn w:val="a"/>
    <w:rsid w:val="006C0A64"/>
    <w:pPr>
      <w:spacing w:before="100" w:beforeAutospacing="1" w:after="100" w:afterAutospacing="1"/>
    </w:pPr>
  </w:style>
  <w:style w:type="character" w:customStyle="1" w:styleId="c2">
    <w:name w:val="c2"/>
    <w:basedOn w:val="a0"/>
    <w:rsid w:val="006C0A64"/>
  </w:style>
  <w:style w:type="paragraph" w:customStyle="1" w:styleId="c9">
    <w:name w:val="c9"/>
    <w:basedOn w:val="a"/>
    <w:rsid w:val="006C0A64"/>
    <w:pPr>
      <w:spacing w:before="100" w:beforeAutospacing="1" w:after="100" w:afterAutospacing="1"/>
    </w:pPr>
  </w:style>
  <w:style w:type="character" w:customStyle="1" w:styleId="c30">
    <w:name w:val="c30"/>
    <w:basedOn w:val="a0"/>
    <w:rsid w:val="006C0A64"/>
  </w:style>
  <w:style w:type="paragraph" w:customStyle="1" w:styleId="c59">
    <w:name w:val="c59"/>
    <w:basedOn w:val="a"/>
    <w:rsid w:val="006C0A64"/>
    <w:pPr>
      <w:spacing w:before="100" w:beforeAutospacing="1" w:after="100" w:afterAutospacing="1"/>
    </w:pPr>
  </w:style>
  <w:style w:type="paragraph" w:customStyle="1" w:styleId="c29">
    <w:name w:val="c29"/>
    <w:basedOn w:val="a"/>
    <w:rsid w:val="006C0A64"/>
    <w:pPr>
      <w:spacing w:before="100" w:beforeAutospacing="1" w:after="100" w:afterAutospacing="1"/>
    </w:pPr>
  </w:style>
  <w:style w:type="paragraph" w:customStyle="1" w:styleId="c11">
    <w:name w:val="c11"/>
    <w:basedOn w:val="a"/>
    <w:rsid w:val="006C0A64"/>
    <w:pPr>
      <w:spacing w:before="100" w:beforeAutospacing="1" w:after="100" w:afterAutospacing="1"/>
    </w:pPr>
  </w:style>
  <w:style w:type="paragraph" w:customStyle="1" w:styleId="c33">
    <w:name w:val="c33"/>
    <w:basedOn w:val="a"/>
    <w:rsid w:val="006C0A64"/>
    <w:pPr>
      <w:spacing w:before="100" w:beforeAutospacing="1" w:after="100" w:afterAutospacing="1"/>
    </w:pPr>
  </w:style>
  <w:style w:type="paragraph" w:customStyle="1" w:styleId="c6">
    <w:name w:val="c6"/>
    <w:basedOn w:val="a"/>
    <w:rsid w:val="006C0A64"/>
    <w:pPr>
      <w:spacing w:before="100" w:beforeAutospacing="1" w:after="100" w:afterAutospacing="1"/>
    </w:pPr>
  </w:style>
  <w:style w:type="paragraph" w:customStyle="1" w:styleId="c21">
    <w:name w:val="c21"/>
    <w:basedOn w:val="a"/>
    <w:rsid w:val="006C0A64"/>
    <w:pPr>
      <w:spacing w:before="100" w:beforeAutospacing="1" w:after="100" w:afterAutospacing="1"/>
    </w:pPr>
  </w:style>
  <w:style w:type="paragraph" w:customStyle="1" w:styleId="c101">
    <w:name w:val="c101"/>
    <w:basedOn w:val="a"/>
    <w:rsid w:val="006C0A64"/>
    <w:pPr>
      <w:spacing w:before="100" w:beforeAutospacing="1" w:after="100" w:afterAutospacing="1"/>
    </w:pPr>
  </w:style>
  <w:style w:type="paragraph" w:customStyle="1" w:styleId="c25">
    <w:name w:val="c25"/>
    <w:basedOn w:val="a"/>
    <w:rsid w:val="006C0A64"/>
    <w:pPr>
      <w:spacing w:before="100" w:beforeAutospacing="1" w:after="100" w:afterAutospacing="1"/>
    </w:pPr>
  </w:style>
  <w:style w:type="character" w:customStyle="1" w:styleId="c65">
    <w:name w:val="c65"/>
    <w:basedOn w:val="a0"/>
    <w:rsid w:val="006C0A64"/>
  </w:style>
  <w:style w:type="character" w:customStyle="1" w:styleId="c20">
    <w:name w:val="c20"/>
    <w:basedOn w:val="a0"/>
    <w:rsid w:val="006C0A64"/>
  </w:style>
  <w:style w:type="paragraph" w:customStyle="1" w:styleId="111">
    <w:name w:val="Заголовок 11"/>
    <w:basedOn w:val="a"/>
    <w:uiPriority w:val="1"/>
    <w:qFormat/>
    <w:rsid w:val="006C0A64"/>
    <w:pPr>
      <w:widowControl w:val="0"/>
      <w:autoSpaceDE w:val="0"/>
      <w:autoSpaceDN w:val="0"/>
      <w:spacing w:line="275" w:lineRule="exact"/>
      <w:ind w:left="1683"/>
      <w:outlineLvl w:val="1"/>
    </w:pPr>
    <w:rPr>
      <w:b/>
      <w:bCs/>
      <w:lang w:bidi="ru-RU"/>
    </w:rPr>
  </w:style>
  <w:style w:type="paragraph" w:customStyle="1" w:styleId="21">
    <w:name w:val="Заголовок 21"/>
    <w:basedOn w:val="a"/>
    <w:uiPriority w:val="1"/>
    <w:qFormat/>
    <w:rsid w:val="006C0A64"/>
    <w:pPr>
      <w:widowControl w:val="0"/>
      <w:autoSpaceDE w:val="0"/>
      <w:autoSpaceDN w:val="0"/>
      <w:spacing w:line="276" w:lineRule="exact"/>
      <w:ind w:left="1683"/>
      <w:outlineLvl w:val="2"/>
    </w:pPr>
    <w:rPr>
      <w:b/>
      <w:bCs/>
      <w:i/>
      <w:lang w:bidi="ru-RU"/>
    </w:rPr>
  </w:style>
  <w:style w:type="character" w:customStyle="1" w:styleId="FontStyle22">
    <w:name w:val="Font Style22"/>
    <w:rsid w:val="006C0A64"/>
    <w:rPr>
      <w:rFonts w:ascii="Microsoft Sans Serif" w:hAnsi="Microsoft Sans Serif" w:cs="Microsoft Sans Serif"/>
      <w:spacing w:val="10"/>
      <w:sz w:val="18"/>
      <w:szCs w:val="18"/>
    </w:rPr>
  </w:style>
  <w:style w:type="character" w:customStyle="1" w:styleId="FontStyle30">
    <w:name w:val="Font Style30"/>
    <w:rsid w:val="006C0A64"/>
    <w:rPr>
      <w:rFonts w:ascii="Microsoft Sans Serif" w:hAnsi="Microsoft Sans Serif" w:cs="Microsoft Sans Serif"/>
      <w:sz w:val="26"/>
      <w:szCs w:val="26"/>
    </w:rPr>
  </w:style>
  <w:style w:type="paragraph" w:customStyle="1" w:styleId="Style8">
    <w:name w:val="Style8"/>
    <w:basedOn w:val="a"/>
    <w:rsid w:val="006C0A64"/>
    <w:pPr>
      <w:widowControl w:val="0"/>
      <w:autoSpaceDE w:val="0"/>
      <w:autoSpaceDN w:val="0"/>
      <w:adjustRightInd w:val="0"/>
      <w:spacing w:line="370" w:lineRule="exact"/>
    </w:pPr>
    <w:rPr>
      <w:rFonts w:ascii="Cambria" w:hAnsi="Cambria"/>
    </w:rPr>
  </w:style>
  <w:style w:type="paragraph" w:customStyle="1" w:styleId="Style14">
    <w:name w:val="Style14"/>
    <w:basedOn w:val="a"/>
    <w:rsid w:val="006C0A64"/>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6C0A64"/>
    <w:pPr>
      <w:widowControl w:val="0"/>
      <w:autoSpaceDE w:val="0"/>
      <w:autoSpaceDN w:val="0"/>
      <w:adjustRightInd w:val="0"/>
    </w:pPr>
    <w:rPr>
      <w:rFonts w:ascii="Cambria" w:hAnsi="Cambria"/>
    </w:rPr>
  </w:style>
  <w:style w:type="paragraph" w:customStyle="1" w:styleId="Style16">
    <w:name w:val="Style16"/>
    <w:basedOn w:val="a"/>
    <w:rsid w:val="006C0A64"/>
    <w:pPr>
      <w:widowControl w:val="0"/>
      <w:autoSpaceDE w:val="0"/>
      <w:autoSpaceDN w:val="0"/>
      <w:adjustRightInd w:val="0"/>
      <w:spacing w:line="229" w:lineRule="exact"/>
      <w:ind w:firstLine="288"/>
      <w:jc w:val="both"/>
    </w:pPr>
    <w:rPr>
      <w:rFonts w:ascii="Cambria" w:hAnsi="Cambria"/>
    </w:rPr>
  </w:style>
  <w:style w:type="character" w:customStyle="1" w:styleId="FontStyle26">
    <w:name w:val="Font Style26"/>
    <w:rsid w:val="006C0A64"/>
    <w:rPr>
      <w:rFonts w:ascii="Cambria" w:hAnsi="Cambria" w:cs="Cambria"/>
      <w:i/>
      <w:iCs/>
      <w:sz w:val="20"/>
      <w:szCs w:val="20"/>
    </w:rPr>
  </w:style>
  <w:style w:type="character" w:customStyle="1" w:styleId="FontStyle29">
    <w:name w:val="Font Style29"/>
    <w:rsid w:val="006C0A64"/>
    <w:rPr>
      <w:rFonts w:ascii="Georgia" w:hAnsi="Georgia" w:cs="Georgia"/>
      <w:b/>
      <w:bCs/>
      <w:sz w:val="40"/>
      <w:szCs w:val="40"/>
    </w:rPr>
  </w:style>
  <w:style w:type="character" w:customStyle="1" w:styleId="FontStyle27">
    <w:name w:val="Font Style27"/>
    <w:rsid w:val="006C0A64"/>
    <w:rPr>
      <w:rFonts w:ascii="Times New Roman" w:hAnsi="Times New Roman" w:cs="Times New Roman"/>
      <w:b/>
      <w:bCs/>
      <w:spacing w:val="-10"/>
      <w:sz w:val="20"/>
      <w:szCs w:val="20"/>
    </w:rPr>
  </w:style>
  <w:style w:type="character" w:customStyle="1" w:styleId="FontStyle28">
    <w:name w:val="Font Style28"/>
    <w:rsid w:val="006C0A64"/>
    <w:rPr>
      <w:rFonts w:ascii="Times New Roman" w:hAnsi="Times New Roman" w:cs="Times New Roman"/>
      <w:b/>
      <w:bCs/>
      <w:sz w:val="18"/>
      <w:szCs w:val="18"/>
    </w:rPr>
  </w:style>
  <w:style w:type="paragraph" w:customStyle="1" w:styleId="Style22">
    <w:name w:val="Style22"/>
    <w:basedOn w:val="a"/>
    <w:rsid w:val="006C0A64"/>
    <w:pPr>
      <w:widowControl w:val="0"/>
      <w:autoSpaceDE w:val="0"/>
      <w:autoSpaceDN w:val="0"/>
      <w:adjustRightInd w:val="0"/>
      <w:spacing w:line="235" w:lineRule="exact"/>
    </w:pPr>
    <w:rPr>
      <w:rFonts w:ascii="Book Antiqua" w:hAnsi="Book Antiqua"/>
    </w:rPr>
  </w:style>
  <w:style w:type="character" w:customStyle="1" w:styleId="FontStyle40">
    <w:name w:val="Font Style40"/>
    <w:rsid w:val="006C0A64"/>
    <w:rPr>
      <w:rFonts w:ascii="Arial" w:hAnsi="Arial" w:cs="Arial"/>
      <w:b/>
      <w:bCs/>
      <w:sz w:val="18"/>
      <w:szCs w:val="18"/>
    </w:rPr>
  </w:style>
  <w:style w:type="paragraph" w:customStyle="1" w:styleId="Style25">
    <w:name w:val="Style25"/>
    <w:basedOn w:val="a"/>
    <w:rsid w:val="006C0A64"/>
    <w:pPr>
      <w:widowControl w:val="0"/>
      <w:autoSpaceDE w:val="0"/>
      <w:autoSpaceDN w:val="0"/>
      <w:adjustRightInd w:val="0"/>
      <w:spacing w:line="267" w:lineRule="exact"/>
      <w:ind w:firstLine="355"/>
      <w:jc w:val="both"/>
    </w:pPr>
    <w:rPr>
      <w:rFonts w:ascii="Book Antiqua" w:hAnsi="Book Antiqua"/>
    </w:rPr>
  </w:style>
  <w:style w:type="paragraph" w:styleId="22">
    <w:name w:val="Body Text Indent 2"/>
    <w:basedOn w:val="a"/>
    <w:link w:val="23"/>
    <w:uiPriority w:val="99"/>
    <w:semiHidden/>
    <w:unhideWhenUsed/>
    <w:rsid w:val="006C0A64"/>
    <w:pPr>
      <w:spacing w:after="120" w:line="480" w:lineRule="auto"/>
      <w:ind w:left="283"/>
    </w:pPr>
    <w:rPr>
      <w:rFonts w:ascii="Calibri" w:eastAsia="Calibri" w:hAnsi="Calibri"/>
      <w:sz w:val="22"/>
      <w:szCs w:val="22"/>
      <w:lang w:val="x-none" w:eastAsia="en-US"/>
    </w:rPr>
  </w:style>
  <w:style w:type="character" w:customStyle="1" w:styleId="23">
    <w:name w:val="Основной текст с отступом 2 Знак"/>
    <w:basedOn w:val="a0"/>
    <w:link w:val="22"/>
    <w:uiPriority w:val="99"/>
    <w:semiHidden/>
    <w:rsid w:val="006C0A64"/>
    <w:rPr>
      <w:rFonts w:ascii="Calibri" w:eastAsia="Calibri" w:hAnsi="Calibri" w:cs="Times New Roman"/>
      <w:lang w:val="x-none"/>
    </w:rPr>
  </w:style>
  <w:style w:type="paragraph" w:styleId="af3">
    <w:name w:val="Body Text Indent"/>
    <w:basedOn w:val="a"/>
    <w:link w:val="af4"/>
    <w:uiPriority w:val="99"/>
    <w:semiHidden/>
    <w:unhideWhenUsed/>
    <w:rsid w:val="006C0A64"/>
    <w:pPr>
      <w:spacing w:after="120" w:line="276" w:lineRule="auto"/>
      <w:ind w:left="283"/>
    </w:pPr>
    <w:rPr>
      <w:rFonts w:ascii="Calibri" w:eastAsia="Calibri" w:hAnsi="Calibri"/>
      <w:sz w:val="22"/>
      <w:szCs w:val="22"/>
      <w:lang w:val="x-none" w:eastAsia="en-US"/>
    </w:rPr>
  </w:style>
  <w:style w:type="character" w:customStyle="1" w:styleId="af4">
    <w:name w:val="Основной текст с отступом Знак"/>
    <w:basedOn w:val="a0"/>
    <w:link w:val="af3"/>
    <w:uiPriority w:val="99"/>
    <w:semiHidden/>
    <w:rsid w:val="006C0A6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614">
      <w:bodyDiv w:val="1"/>
      <w:marLeft w:val="0"/>
      <w:marRight w:val="0"/>
      <w:marTop w:val="0"/>
      <w:marBottom w:val="0"/>
      <w:divBdr>
        <w:top w:val="none" w:sz="0" w:space="0" w:color="auto"/>
        <w:left w:val="none" w:sz="0" w:space="0" w:color="auto"/>
        <w:bottom w:val="none" w:sz="0" w:space="0" w:color="auto"/>
        <w:right w:val="none" w:sz="0" w:space="0" w:color="auto"/>
      </w:divBdr>
    </w:div>
    <w:div w:id="562254421">
      <w:bodyDiv w:val="1"/>
      <w:marLeft w:val="0"/>
      <w:marRight w:val="0"/>
      <w:marTop w:val="0"/>
      <w:marBottom w:val="0"/>
      <w:divBdr>
        <w:top w:val="none" w:sz="0" w:space="0" w:color="auto"/>
        <w:left w:val="none" w:sz="0" w:space="0" w:color="auto"/>
        <w:bottom w:val="none" w:sz="0" w:space="0" w:color="auto"/>
        <w:right w:val="none" w:sz="0" w:space="0" w:color="auto"/>
      </w:divBdr>
    </w:div>
    <w:div w:id="1910537340">
      <w:bodyDiv w:val="1"/>
      <w:marLeft w:val="0"/>
      <w:marRight w:val="0"/>
      <w:marTop w:val="0"/>
      <w:marBottom w:val="0"/>
      <w:divBdr>
        <w:top w:val="none" w:sz="0" w:space="0" w:color="auto"/>
        <w:left w:val="none" w:sz="0" w:space="0" w:color="auto"/>
        <w:bottom w:val="none" w:sz="0" w:space="0" w:color="auto"/>
        <w:right w:val="none" w:sz="0" w:space="0" w:color="auto"/>
      </w:divBdr>
      <w:divsChild>
        <w:div w:id="494953585">
          <w:marLeft w:val="0"/>
          <w:marRight w:val="0"/>
          <w:marTop w:val="0"/>
          <w:marBottom w:val="240"/>
          <w:divBdr>
            <w:top w:val="none" w:sz="0" w:space="0" w:color="auto"/>
            <w:left w:val="none" w:sz="0" w:space="0" w:color="auto"/>
            <w:bottom w:val="none" w:sz="0" w:space="0" w:color="auto"/>
            <w:right w:val="none" w:sz="0" w:space="0" w:color="auto"/>
          </w:divBdr>
        </w:div>
        <w:div w:id="1492603309">
          <w:marLeft w:val="0"/>
          <w:marRight w:val="0"/>
          <w:marTop w:val="0"/>
          <w:marBottom w:val="240"/>
          <w:divBdr>
            <w:top w:val="none" w:sz="0" w:space="0" w:color="auto"/>
            <w:left w:val="none" w:sz="0" w:space="0" w:color="auto"/>
            <w:bottom w:val="none" w:sz="0" w:space="0" w:color="auto"/>
            <w:right w:val="none" w:sz="0" w:space="0" w:color="auto"/>
          </w:divBdr>
        </w:div>
        <w:div w:id="1975328363">
          <w:marLeft w:val="0"/>
          <w:marRight w:val="0"/>
          <w:marTop w:val="0"/>
          <w:marBottom w:val="240"/>
          <w:divBdr>
            <w:top w:val="none" w:sz="0" w:space="0" w:color="auto"/>
            <w:left w:val="none" w:sz="0" w:space="0" w:color="auto"/>
            <w:bottom w:val="none" w:sz="0" w:space="0" w:color="auto"/>
            <w:right w:val="none" w:sz="0" w:space="0" w:color="auto"/>
          </w:divBdr>
        </w:div>
        <w:div w:id="1993750160">
          <w:marLeft w:val="0"/>
          <w:marRight w:val="0"/>
          <w:marTop w:val="0"/>
          <w:marBottom w:val="240"/>
          <w:divBdr>
            <w:top w:val="none" w:sz="0" w:space="0" w:color="auto"/>
            <w:left w:val="none" w:sz="0" w:space="0" w:color="auto"/>
            <w:bottom w:val="none" w:sz="0" w:space="0" w:color="auto"/>
            <w:right w:val="none" w:sz="0" w:space="0" w:color="auto"/>
          </w:divBdr>
        </w:div>
        <w:div w:id="1044866802">
          <w:marLeft w:val="0"/>
          <w:marRight w:val="0"/>
          <w:marTop w:val="0"/>
          <w:marBottom w:val="240"/>
          <w:divBdr>
            <w:top w:val="none" w:sz="0" w:space="0" w:color="auto"/>
            <w:left w:val="none" w:sz="0" w:space="0" w:color="auto"/>
            <w:bottom w:val="none" w:sz="0" w:space="0" w:color="auto"/>
            <w:right w:val="none" w:sz="0" w:space="0" w:color="auto"/>
          </w:divBdr>
        </w:div>
        <w:div w:id="2067795365">
          <w:marLeft w:val="0"/>
          <w:marRight w:val="0"/>
          <w:marTop w:val="0"/>
          <w:marBottom w:val="240"/>
          <w:divBdr>
            <w:top w:val="none" w:sz="0" w:space="0" w:color="auto"/>
            <w:left w:val="none" w:sz="0" w:space="0" w:color="auto"/>
            <w:bottom w:val="none" w:sz="0" w:space="0" w:color="auto"/>
            <w:right w:val="none" w:sz="0" w:space="0" w:color="auto"/>
          </w:divBdr>
        </w:div>
        <w:div w:id="172300832">
          <w:marLeft w:val="0"/>
          <w:marRight w:val="0"/>
          <w:marTop w:val="0"/>
          <w:marBottom w:val="240"/>
          <w:divBdr>
            <w:top w:val="none" w:sz="0" w:space="0" w:color="auto"/>
            <w:left w:val="none" w:sz="0" w:space="0" w:color="auto"/>
            <w:bottom w:val="none" w:sz="0" w:space="0" w:color="auto"/>
            <w:right w:val="none" w:sz="0" w:space="0" w:color="auto"/>
          </w:divBdr>
        </w:div>
        <w:div w:id="983240218">
          <w:marLeft w:val="0"/>
          <w:marRight w:val="0"/>
          <w:marTop w:val="0"/>
          <w:marBottom w:val="240"/>
          <w:divBdr>
            <w:top w:val="none" w:sz="0" w:space="0" w:color="auto"/>
            <w:left w:val="none" w:sz="0" w:space="0" w:color="auto"/>
            <w:bottom w:val="none" w:sz="0" w:space="0" w:color="auto"/>
            <w:right w:val="none" w:sz="0" w:space="0" w:color="auto"/>
          </w:divBdr>
        </w:div>
        <w:div w:id="2094817520">
          <w:marLeft w:val="0"/>
          <w:marRight w:val="0"/>
          <w:marTop w:val="0"/>
          <w:marBottom w:val="240"/>
          <w:divBdr>
            <w:top w:val="none" w:sz="0" w:space="0" w:color="auto"/>
            <w:left w:val="none" w:sz="0" w:space="0" w:color="auto"/>
            <w:bottom w:val="none" w:sz="0" w:space="0" w:color="auto"/>
            <w:right w:val="none" w:sz="0" w:space="0" w:color="auto"/>
          </w:divBdr>
        </w:div>
        <w:div w:id="1821532842">
          <w:marLeft w:val="0"/>
          <w:marRight w:val="0"/>
          <w:marTop w:val="0"/>
          <w:marBottom w:val="240"/>
          <w:divBdr>
            <w:top w:val="none" w:sz="0" w:space="0" w:color="auto"/>
            <w:left w:val="none" w:sz="0" w:space="0" w:color="auto"/>
            <w:bottom w:val="none" w:sz="0" w:space="0" w:color="auto"/>
            <w:right w:val="none" w:sz="0" w:space="0" w:color="auto"/>
          </w:divBdr>
        </w:div>
        <w:div w:id="1021205240">
          <w:marLeft w:val="0"/>
          <w:marRight w:val="0"/>
          <w:marTop w:val="0"/>
          <w:marBottom w:val="240"/>
          <w:divBdr>
            <w:top w:val="none" w:sz="0" w:space="0" w:color="auto"/>
            <w:left w:val="none" w:sz="0" w:space="0" w:color="auto"/>
            <w:bottom w:val="none" w:sz="0" w:space="0" w:color="auto"/>
            <w:right w:val="none" w:sz="0" w:space="0" w:color="auto"/>
          </w:divBdr>
        </w:div>
        <w:div w:id="256182015">
          <w:marLeft w:val="0"/>
          <w:marRight w:val="0"/>
          <w:marTop w:val="0"/>
          <w:marBottom w:val="240"/>
          <w:divBdr>
            <w:top w:val="none" w:sz="0" w:space="0" w:color="auto"/>
            <w:left w:val="none" w:sz="0" w:space="0" w:color="auto"/>
            <w:bottom w:val="none" w:sz="0" w:space="0" w:color="auto"/>
            <w:right w:val="none" w:sz="0" w:space="0" w:color="auto"/>
          </w:divBdr>
        </w:div>
        <w:div w:id="1557620083">
          <w:marLeft w:val="0"/>
          <w:marRight w:val="0"/>
          <w:marTop w:val="0"/>
          <w:marBottom w:val="240"/>
          <w:divBdr>
            <w:top w:val="none" w:sz="0" w:space="0" w:color="auto"/>
            <w:left w:val="none" w:sz="0" w:space="0" w:color="auto"/>
            <w:bottom w:val="none" w:sz="0" w:space="0" w:color="auto"/>
            <w:right w:val="none" w:sz="0" w:space="0" w:color="auto"/>
          </w:divBdr>
        </w:div>
        <w:div w:id="127631270">
          <w:marLeft w:val="0"/>
          <w:marRight w:val="0"/>
          <w:marTop w:val="0"/>
          <w:marBottom w:val="240"/>
          <w:divBdr>
            <w:top w:val="none" w:sz="0" w:space="0" w:color="auto"/>
            <w:left w:val="none" w:sz="0" w:space="0" w:color="auto"/>
            <w:bottom w:val="none" w:sz="0" w:space="0" w:color="auto"/>
            <w:right w:val="none" w:sz="0" w:space="0" w:color="auto"/>
          </w:divBdr>
        </w:div>
        <w:div w:id="1780291045">
          <w:marLeft w:val="0"/>
          <w:marRight w:val="0"/>
          <w:marTop w:val="0"/>
          <w:marBottom w:val="240"/>
          <w:divBdr>
            <w:top w:val="none" w:sz="0" w:space="0" w:color="auto"/>
            <w:left w:val="none" w:sz="0" w:space="0" w:color="auto"/>
            <w:bottom w:val="none" w:sz="0" w:space="0" w:color="auto"/>
            <w:right w:val="none" w:sz="0" w:space="0" w:color="auto"/>
          </w:divBdr>
        </w:div>
        <w:div w:id="1532838546">
          <w:marLeft w:val="0"/>
          <w:marRight w:val="0"/>
          <w:marTop w:val="0"/>
          <w:marBottom w:val="240"/>
          <w:divBdr>
            <w:top w:val="none" w:sz="0" w:space="0" w:color="auto"/>
            <w:left w:val="none" w:sz="0" w:space="0" w:color="auto"/>
            <w:bottom w:val="none" w:sz="0" w:space="0" w:color="auto"/>
            <w:right w:val="none" w:sz="0" w:space="0" w:color="auto"/>
          </w:divBdr>
          <w:divsChild>
            <w:div w:id="9628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32</Pages>
  <Words>9738</Words>
  <Characters>55511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Раиса Лимина</cp:lastModifiedBy>
  <cp:revision>12</cp:revision>
  <cp:lastPrinted>2020-09-13T14:55:00Z</cp:lastPrinted>
  <dcterms:created xsi:type="dcterms:W3CDTF">2020-09-13T14:43:00Z</dcterms:created>
  <dcterms:modified xsi:type="dcterms:W3CDTF">2024-09-24T11:20:00Z</dcterms:modified>
</cp:coreProperties>
</file>