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4EA28" w14:textId="05A3AC7F" w:rsidR="00A91337" w:rsidRDefault="00A91337" w:rsidP="0031534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5DC87A6C" w14:textId="77777777" w:rsidR="004472E5" w:rsidRDefault="004472E5" w:rsidP="0031534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6F0D700D" w14:textId="77777777" w:rsidR="004472E5" w:rsidRDefault="004472E5" w:rsidP="0031534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7190955C" w14:textId="77777777" w:rsidR="004472E5" w:rsidRDefault="004472E5" w:rsidP="0031534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1187FE8E" w14:textId="77777777" w:rsidR="004472E5" w:rsidRDefault="004472E5" w:rsidP="0031534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</w:pPr>
    </w:p>
    <w:p w14:paraId="6B3589FF" w14:textId="29ADF475" w:rsidR="004472E5" w:rsidRDefault="004472E5" w:rsidP="0031534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00768B" wp14:editId="378CA54B">
            <wp:extent cx="5940425" cy="8168266"/>
            <wp:effectExtent l="0" t="0" r="3175" b="4445"/>
            <wp:docPr id="1" name="Рисунок 1" descr="C:\Users\LazarevaNE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evaNE\Desktop\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BF218" w14:textId="77777777" w:rsidR="004472E5" w:rsidRPr="00315342" w:rsidRDefault="004472E5" w:rsidP="0031534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242DEAB0" w14:textId="77777777" w:rsidR="00DA7935" w:rsidRDefault="00DA7935" w:rsidP="00DA7935">
      <w:pPr>
        <w:pStyle w:val="Default"/>
        <w:jc w:val="center"/>
        <w:rPr>
          <w:i/>
          <w:iCs/>
          <w:sz w:val="28"/>
          <w:szCs w:val="28"/>
        </w:rPr>
      </w:pPr>
    </w:p>
    <w:p w14:paraId="795B330F" w14:textId="77777777" w:rsidR="00DA7935" w:rsidRPr="00DA7935" w:rsidRDefault="00DA7935" w:rsidP="00DA7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«Вышинская основная общеобразовательная школа» </w:t>
      </w:r>
      <w:proofErr w:type="spellStart"/>
      <w:r w:rsidRPr="00DA7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Зубово</w:t>
      </w:r>
      <w:proofErr w:type="spellEnd"/>
      <w:r w:rsidRPr="00DA7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Полянского муниципального района Республики Мордовия.</w:t>
      </w:r>
    </w:p>
    <w:p w14:paraId="3AC2ACA7" w14:textId="77777777" w:rsidR="00DA7935" w:rsidRPr="00DA7935" w:rsidRDefault="00DA7935" w:rsidP="00DA7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431157, Республика Мордовия, </w:t>
      </w:r>
      <w:proofErr w:type="spellStart"/>
      <w:r w:rsidRPr="00DA7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Зубово</w:t>
      </w:r>
      <w:proofErr w:type="spellEnd"/>
      <w:r w:rsidRPr="00DA7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Полянский район, село Выша, ул. Школьная, дом 1. e-</w:t>
      </w:r>
      <w:proofErr w:type="spellStart"/>
      <w:r w:rsidRPr="00DA7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mail</w:t>
      </w:r>
      <w:proofErr w:type="spellEnd"/>
      <w:r w:rsidRPr="00DA7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Pr="00DA7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limina-schkola</w:t>
      </w:r>
      <w:proofErr w:type="spellEnd"/>
      <w:r w:rsidRPr="00DA7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@ yandex.ru. тел. 8(83458)3-81-76</w:t>
      </w:r>
    </w:p>
    <w:p w14:paraId="59665337" w14:textId="77777777" w:rsidR="00DA7935" w:rsidRPr="00DA7935" w:rsidRDefault="00DA7935" w:rsidP="00DA79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802"/>
      </w:tblGrid>
      <w:tr w:rsidR="00DA7935" w:rsidRPr="00DA7935" w14:paraId="7D4A1F9A" w14:textId="77777777" w:rsidTr="00DA7935"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9FCD7E" w14:textId="77777777" w:rsidR="00D248AC" w:rsidRPr="00DA7935" w:rsidRDefault="00D248AC" w:rsidP="00D248A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A7935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Согласовано:</w:t>
            </w:r>
          </w:p>
          <w:p w14:paraId="639B397B" w14:textId="77777777" w:rsidR="00D248AC" w:rsidRPr="00DA7935" w:rsidRDefault="00D248AC" w:rsidP="00D248A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935">
              <w:rPr>
                <w:rFonts w:ascii="Times New Roman" w:eastAsia="Times New Roman" w:hAnsi="Times New Roman" w:cs="Times New Roman"/>
                <w:lang w:eastAsia="ru-RU"/>
              </w:rPr>
              <w:t>Председатель профкома</w:t>
            </w:r>
          </w:p>
          <w:p w14:paraId="54F9144D" w14:textId="77777777" w:rsidR="00D248AC" w:rsidRPr="00DA7935" w:rsidRDefault="00D248AC" w:rsidP="00D248A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935">
              <w:rPr>
                <w:rFonts w:ascii="Times New Roman" w:eastAsia="Times New Roman" w:hAnsi="Times New Roman" w:cs="Times New Roman"/>
                <w:lang w:eastAsia="ru-RU"/>
              </w:rPr>
              <w:t>______________Лазарева Т.В.</w:t>
            </w:r>
          </w:p>
          <w:p w14:paraId="4BA1C0FF" w14:textId="039CC053" w:rsidR="00DA7935" w:rsidRPr="00DA7935" w:rsidRDefault="00DA7935" w:rsidP="00DA793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75D114" w14:textId="77777777" w:rsidR="00DA7935" w:rsidRPr="00DA7935" w:rsidRDefault="00DA7935" w:rsidP="00DA793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DA79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Утверждаю:</w:t>
            </w:r>
          </w:p>
          <w:p w14:paraId="1DE2A8F6" w14:textId="77777777" w:rsidR="00DA7935" w:rsidRPr="00DA7935" w:rsidRDefault="00DA7935" w:rsidP="00DA793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A7935">
              <w:rPr>
                <w:rFonts w:ascii="Times New Roman" w:eastAsia="Times New Roman" w:hAnsi="Times New Roman" w:cs="Times New Roman"/>
                <w:lang w:eastAsia="ru-RU"/>
              </w:rPr>
              <w:t>Директор МБОУ «Вышинская ООШ»</w:t>
            </w:r>
            <w:r w:rsidRPr="00DA793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_____________________ </w:t>
            </w:r>
            <w:proofErr w:type="spellStart"/>
            <w:r w:rsidRPr="00DA7935">
              <w:rPr>
                <w:rFonts w:ascii="Times New Roman" w:eastAsia="Times New Roman" w:hAnsi="Times New Roman" w:cs="Times New Roman"/>
                <w:lang w:eastAsia="ru-RU"/>
              </w:rPr>
              <w:t>Р.В.Лимина</w:t>
            </w:r>
            <w:proofErr w:type="spellEnd"/>
          </w:p>
          <w:p w14:paraId="1B789DCA" w14:textId="122DA0A2" w:rsidR="00DA7935" w:rsidRPr="00DA7935" w:rsidRDefault="00D248AC" w:rsidP="00DA79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Приказ от  17. 03. 2022 г. № 45</w:t>
            </w:r>
          </w:p>
        </w:tc>
      </w:tr>
    </w:tbl>
    <w:p w14:paraId="0FC26545" w14:textId="191747D9" w:rsidR="00DA7935" w:rsidRPr="00DA7935" w:rsidRDefault="00D248AC" w:rsidP="00DA7935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0911B09" w14:textId="2FB3BEB1" w:rsidR="00DA7935" w:rsidRDefault="00DA7935" w:rsidP="00DA7935">
      <w:pPr>
        <w:pStyle w:val="Default"/>
        <w:jc w:val="right"/>
        <w:rPr>
          <w:i/>
          <w:iCs/>
          <w:sz w:val="28"/>
          <w:szCs w:val="28"/>
        </w:rPr>
      </w:pPr>
      <w:r w:rsidRPr="00DA7935">
        <w:rPr>
          <w:rFonts w:eastAsia="Times New Roman"/>
          <w:color w:val="auto"/>
          <w:lang w:eastAsia="ru-RU"/>
        </w:rPr>
        <w:t xml:space="preserve">                                                                 </w:t>
      </w:r>
    </w:p>
    <w:p w14:paraId="5946643A" w14:textId="3C37DD27" w:rsidR="00CE3A3D" w:rsidRDefault="00DA7935" w:rsidP="00CE3A3D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7B782676" w14:textId="77777777" w:rsidR="00D248AC" w:rsidRDefault="00DA7935" w:rsidP="00CE3A3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</w:t>
      </w:r>
      <w:r w:rsidR="00CE3A3D">
        <w:rPr>
          <w:b/>
          <w:bCs/>
          <w:sz w:val="28"/>
          <w:szCs w:val="28"/>
        </w:rPr>
        <w:t xml:space="preserve">оложение </w:t>
      </w:r>
    </w:p>
    <w:p w14:paraId="7C7FE520" w14:textId="4B68853C" w:rsidR="00CE3A3D" w:rsidRDefault="00CE3A3D" w:rsidP="00CE3A3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системе наставничества педагогических работников </w:t>
      </w:r>
    </w:p>
    <w:p w14:paraId="7E777D37" w14:textId="642CC27C" w:rsidR="00CE3A3D" w:rsidRPr="00694989" w:rsidRDefault="00BE35BA" w:rsidP="00CE3A3D">
      <w:pPr>
        <w:pStyle w:val="Default"/>
        <w:jc w:val="center"/>
        <w:rPr>
          <w:b/>
          <w:sz w:val="28"/>
          <w:szCs w:val="28"/>
        </w:rPr>
      </w:pPr>
      <w:r w:rsidRPr="00694989">
        <w:rPr>
          <w:b/>
          <w:sz w:val="28"/>
          <w:szCs w:val="28"/>
        </w:rPr>
        <w:t xml:space="preserve">в муниципальном бюджетном общеобразовательном учреждении </w:t>
      </w:r>
      <w:r w:rsidR="00DA7935">
        <w:rPr>
          <w:b/>
          <w:sz w:val="28"/>
          <w:szCs w:val="28"/>
        </w:rPr>
        <w:t>«Вышинская основная общеобразовательная школа»»</w:t>
      </w:r>
    </w:p>
    <w:p w14:paraId="4D0DEEB4" w14:textId="77777777" w:rsidR="00BE35BA" w:rsidRDefault="00BE35BA" w:rsidP="00CE3A3D">
      <w:pPr>
        <w:pStyle w:val="Default"/>
        <w:jc w:val="center"/>
        <w:rPr>
          <w:sz w:val="28"/>
          <w:szCs w:val="28"/>
        </w:rPr>
      </w:pPr>
    </w:p>
    <w:p w14:paraId="5185F795" w14:textId="77777777" w:rsidR="00CE3A3D" w:rsidRDefault="00CE3A3D" w:rsidP="00CE3A3D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14:paraId="1B77EBD1" w14:textId="6462ADFC" w:rsidR="00CE3A3D" w:rsidRDefault="00CE3A3D" w:rsidP="00CE3A3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 системе наставничест</w:t>
      </w:r>
      <w:r w:rsidR="00DA7935">
        <w:rPr>
          <w:sz w:val="28"/>
          <w:szCs w:val="28"/>
        </w:rPr>
        <w:t>ва педагогических работников в МБОУ «Вышинская ООШ»</w:t>
      </w:r>
      <w:r>
        <w:rPr>
          <w:sz w:val="28"/>
          <w:szCs w:val="28"/>
        </w:rPr>
        <w:t xml:space="preserve"> определяет цели, задачи, формы и порядок осуществления наставничества (</w:t>
      </w:r>
      <w:r w:rsidRPr="00CE3A3D">
        <w:rPr>
          <w:sz w:val="28"/>
          <w:szCs w:val="28"/>
        </w:rPr>
        <w:t>далее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Положение). Разработано в соответствии с нормативной правовой базой в сфере образования и наставничества. </w:t>
      </w:r>
    </w:p>
    <w:p w14:paraId="629E7ED9" w14:textId="77777777" w:rsidR="00CE3A3D" w:rsidRDefault="00CE3A3D" w:rsidP="00CE3A3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Положении используются следующие понятия: </w:t>
      </w:r>
    </w:p>
    <w:p w14:paraId="7575476F" w14:textId="77777777" w:rsidR="00CE3A3D" w:rsidRDefault="00CE3A3D" w:rsidP="00CE3A3D">
      <w:pPr>
        <w:pStyle w:val="Default"/>
        <w:ind w:firstLine="709"/>
        <w:jc w:val="both"/>
        <w:rPr>
          <w:sz w:val="28"/>
          <w:szCs w:val="28"/>
        </w:rPr>
      </w:pPr>
      <w:r w:rsidRPr="00CE3A3D">
        <w:rPr>
          <w:sz w:val="28"/>
          <w:szCs w:val="28"/>
        </w:rPr>
        <w:t>Наставник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14:paraId="2F427026" w14:textId="77777777" w:rsidR="00CE3A3D" w:rsidRDefault="00CE3A3D" w:rsidP="00CE3A3D">
      <w:pPr>
        <w:pStyle w:val="Default"/>
        <w:ind w:firstLine="709"/>
        <w:jc w:val="both"/>
        <w:rPr>
          <w:sz w:val="28"/>
          <w:szCs w:val="28"/>
        </w:rPr>
      </w:pPr>
      <w:r w:rsidRPr="00CE3A3D">
        <w:rPr>
          <w:sz w:val="28"/>
          <w:szCs w:val="28"/>
        </w:rPr>
        <w:t>Наставляемый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14:paraId="22D54157" w14:textId="77777777" w:rsidR="00CE3A3D" w:rsidRDefault="00CE3A3D" w:rsidP="00CE3A3D">
      <w:pPr>
        <w:pStyle w:val="Default"/>
        <w:ind w:firstLine="709"/>
        <w:jc w:val="both"/>
        <w:rPr>
          <w:sz w:val="28"/>
          <w:szCs w:val="28"/>
        </w:rPr>
      </w:pPr>
      <w:r w:rsidRPr="00CE3A3D">
        <w:rPr>
          <w:sz w:val="28"/>
          <w:szCs w:val="28"/>
        </w:rPr>
        <w:t>Куратор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14:paraId="6A3870C8" w14:textId="77777777" w:rsidR="00CE3A3D" w:rsidRDefault="00CE3A3D" w:rsidP="00CE3A3D">
      <w:pPr>
        <w:pStyle w:val="Default"/>
        <w:ind w:firstLine="709"/>
        <w:jc w:val="both"/>
        <w:rPr>
          <w:sz w:val="28"/>
          <w:szCs w:val="28"/>
        </w:rPr>
      </w:pPr>
      <w:r w:rsidRPr="00CE3A3D">
        <w:rPr>
          <w:sz w:val="28"/>
          <w:szCs w:val="28"/>
        </w:rPr>
        <w:lastRenderedPageBreak/>
        <w:t>Наставничество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14:paraId="124BA21E" w14:textId="77777777" w:rsidR="00CE3A3D" w:rsidRDefault="00CE3A3D" w:rsidP="00CE3A3D">
      <w:pPr>
        <w:pStyle w:val="Default"/>
        <w:ind w:firstLine="709"/>
        <w:jc w:val="both"/>
        <w:rPr>
          <w:sz w:val="28"/>
          <w:szCs w:val="28"/>
        </w:rPr>
      </w:pPr>
      <w:r w:rsidRPr="00CE3A3D">
        <w:rPr>
          <w:sz w:val="28"/>
          <w:szCs w:val="28"/>
        </w:rPr>
        <w:t>Форма наставничества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14:paraId="7A971D3B" w14:textId="77777777" w:rsidR="00CE3A3D" w:rsidRDefault="00CE3A3D" w:rsidP="00CE3A3D">
      <w:pPr>
        <w:pStyle w:val="Default"/>
        <w:ind w:firstLine="709"/>
        <w:jc w:val="both"/>
        <w:rPr>
          <w:sz w:val="28"/>
          <w:szCs w:val="28"/>
        </w:rPr>
      </w:pPr>
      <w:r w:rsidRPr="00CE3A3D">
        <w:rPr>
          <w:sz w:val="28"/>
          <w:szCs w:val="28"/>
        </w:rPr>
        <w:t>Персонализированная программа наставничества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14:paraId="12495374" w14:textId="77777777" w:rsidR="00CE3A3D" w:rsidRDefault="00CE3A3D" w:rsidP="00CE3A3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Основными принципами системы наставничества педагогических работников являются: </w:t>
      </w:r>
    </w:p>
    <w:p w14:paraId="221335BA" w14:textId="22A31331" w:rsidR="00CE3A3D" w:rsidRDefault="00CE3A3D" w:rsidP="00CE3A3D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принцип научности – предполагает применение научно-обоснованных методик и технологий в сфере наставничества педагогических работников; </w:t>
      </w:r>
    </w:p>
    <w:p w14:paraId="5600D6F8" w14:textId="345F396D" w:rsidR="00CE3A3D" w:rsidRDefault="00CE3A3D" w:rsidP="00CE3A3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14:paraId="56530FE2" w14:textId="77777777" w:rsidR="00CE3A3D" w:rsidRDefault="00CE3A3D" w:rsidP="00CE3A3D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принцип </w:t>
      </w:r>
      <w:r w:rsidRPr="00CE3A3D">
        <w:rPr>
          <w:color w:val="auto"/>
          <w:sz w:val="28"/>
          <w:szCs w:val="28"/>
        </w:rPr>
        <w:t>легитимности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14:paraId="4B954577" w14:textId="77777777" w:rsidR="00CE3A3D" w:rsidRDefault="00CE3A3D" w:rsidP="00CE3A3D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принцип </w:t>
      </w:r>
      <w:r w:rsidRPr="00CE3A3D">
        <w:rPr>
          <w:color w:val="auto"/>
          <w:sz w:val="28"/>
          <w:szCs w:val="28"/>
        </w:rPr>
        <w:t>обеспечения суверенных прав личности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14:paraId="3896D1D4" w14:textId="77777777" w:rsidR="00CE3A3D" w:rsidRDefault="00CE3A3D" w:rsidP="00CE3A3D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принцип </w:t>
      </w:r>
      <w:r w:rsidRPr="00CE3A3D">
        <w:rPr>
          <w:color w:val="auto"/>
          <w:sz w:val="28"/>
          <w:szCs w:val="28"/>
        </w:rPr>
        <w:t>добровольности, свободы выбора, учета многофакторности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определении и совместной деятельности наставника и наставляемого; </w:t>
      </w:r>
    </w:p>
    <w:p w14:paraId="0CFC8590" w14:textId="77777777" w:rsidR="00CE3A3D" w:rsidRDefault="00CE3A3D" w:rsidP="00CE3A3D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принцип </w:t>
      </w:r>
      <w:proofErr w:type="spellStart"/>
      <w:r w:rsidRPr="00CE3A3D">
        <w:rPr>
          <w:color w:val="auto"/>
          <w:sz w:val="28"/>
          <w:szCs w:val="28"/>
        </w:rPr>
        <w:t>аксиологичности</w:t>
      </w:r>
      <w:proofErr w:type="spellEnd"/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14:paraId="4E9CAD18" w14:textId="77777777" w:rsidR="00CE3A3D" w:rsidRDefault="00CE3A3D" w:rsidP="00CE3A3D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принцип </w:t>
      </w:r>
      <w:r w:rsidRPr="00CE3A3D">
        <w:rPr>
          <w:color w:val="auto"/>
          <w:sz w:val="28"/>
          <w:szCs w:val="28"/>
        </w:rPr>
        <w:t>личной ответственности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14:paraId="6BA94C01" w14:textId="77777777" w:rsidR="00CE3A3D" w:rsidRDefault="00CE3A3D" w:rsidP="00CE3A3D">
      <w:pPr>
        <w:pStyle w:val="Default"/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принцип </w:t>
      </w:r>
      <w:r w:rsidRPr="00CE3A3D">
        <w:rPr>
          <w:color w:val="auto"/>
          <w:sz w:val="28"/>
          <w:szCs w:val="28"/>
        </w:rPr>
        <w:t>индивидуализации и персонализации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14:paraId="58D5BDD8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9) принцип </w:t>
      </w:r>
      <w:r w:rsidRPr="00CE3A3D">
        <w:rPr>
          <w:color w:val="auto"/>
          <w:sz w:val="28"/>
          <w:szCs w:val="28"/>
        </w:rPr>
        <w:t>равенства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14:paraId="422A4E9C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14:paraId="3CD24B20" w14:textId="77777777" w:rsidR="00CE3A3D" w:rsidRDefault="00CE3A3D" w:rsidP="00CE3A3D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14:paraId="6C1693A8" w14:textId="442AE64F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Цель и задачи системы наставничества. Формы наставничества </w:t>
      </w:r>
    </w:p>
    <w:p w14:paraId="392B7DD5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 w:rsidRPr="00CE3A3D">
        <w:rPr>
          <w:b/>
          <w:bCs/>
          <w:color w:val="auto"/>
          <w:sz w:val="28"/>
          <w:szCs w:val="28"/>
        </w:rPr>
        <w:t>Цель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14:paraId="54871A23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</w:t>
      </w:r>
      <w:r w:rsidRPr="00CE3A3D">
        <w:rPr>
          <w:b/>
          <w:bCs/>
          <w:color w:val="auto"/>
          <w:sz w:val="28"/>
          <w:szCs w:val="28"/>
        </w:rPr>
        <w:t>Задачи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системы наставничества педагогических работников: </w:t>
      </w:r>
    </w:p>
    <w:p w14:paraId="1635D54D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14:paraId="5D30EC5A" w14:textId="250998C1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14:paraId="38E81B87" w14:textId="3ADE5389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14:paraId="3B74D3EC" w14:textId="300B422D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14:paraId="0BF2E253" w14:textId="20C607F0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содействовать увеличению числа закрепившихся в профессии педагогических кадров, в том числе молодых/начинающих педагогов; </w:t>
      </w:r>
    </w:p>
    <w:p w14:paraId="7FE1389B" w14:textId="60B01EA6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оказывать помощь в профессиональной и должностной адаптации педагога, в отношении которого осуществляется наставничество, к условиям </w:t>
      </w:r>
      <w:r>
        <w:rPr>
          <w:color w:val="auto"/>
          <w:sz w:val="28"/>
          <w:szCs w:val="28"/>
        </w:rPr>
        <w:lastRenderedPageBreak/>
        <w:t xml:space="preserve">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14:paraId="7E4583D2" w14:textId="6396FFB3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14:paraId="4BDF16AF" w14:textId="49BA0044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14:paraId="48761A1B" w14:textId="15B82922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14:paraId="75D4522D" w14:textId="30D8F8B9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14:paraId="1CDEA2FD" w14:textId="4858EAA8" w:rsidR="00CE3A3D" w:rsidRDefault="00CE3A3D" w:rsidP="00D275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14:paraId="241F870C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Виртуальное (дистанционное) наставничество </w:t>
      </w:r>
      <w:r>
        <w:rPr>
          <w:color w:val="auto"/>
          <w:sz w:val="28"/>
          <w:szCs w:val="28"/>
        </w:rPr>
        <w:t xml:space="preserve"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14:paraId="688CA79B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Наставничество в группе </w:t>
      </w:r>
      <w:r>
        <w:rPr>
          <w:color w:val="auto"/>
          <w:sz w:val="28"/>
          <w:szCs w:val="28"/>
        </w:rPr>
        <w:t xml:space="preserve">– форма наставничества, когда один наставник взаимодействует с группой наставляемых одновременно (от двух и более человек). </w:t>
      </w:r>
    </w:p>
    <w:p w14:paraId="7706D3C0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Краткосрочное или целеполагающее наставничество </w:t>
      </w:r>
      <w:r>
        <w:rPr>
          <w:color w:val="auto"/>
          <w:sz w:val="28"/>
          <w:szCs w:val="28"/>
        </w:rPr>
        <w:t xml:space="preserve">– наставник и наставляемый встречаются по заранее установленному графику для постановки конкретных целей, ориентированных на определенные </w:t>
      </w:r>
      <w:r>
        <w:rPr>
          <w:color w:val="auto"/>
          <w:sz w:val="28"/>
          <w:szCs w:val="28"/>
        </w:rPr>
        <w:lastRenderedPageBreak/>
        <w:t xml:space="preserve">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14:paraId="5BF662E9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Реверсивное наставничество </w:t>
      </w:r>
      <w:r>
        <w:rPr>
          <w:color w:val="auto"/>
          <w:sz w:val="28"/>
          <w:szCs w:val="28"/>
        </w:rPr>
        <w:t xml:space="preserve"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14:paraId="163D6FB8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Ситуационное наставничество </w:t>
      </w:r>
      <w:r>
        <w:rPr>
          <w:color w:val="auto"/>
          <w:sz w:val="28"/>
          <w:szCs w:val="28"/>
        </w:rP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14:paraId="4DF3AEF9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Скоростное наставничество </w:t>
      </w:r>
      <w:r>
        <w:rPr>
          <w:color w:val="auto"/>
          <w:sz w:val="28"/>
          <w:szCs w:val="28"/>
        </w:rPr>
        <w:t xml:space="preserve">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14:paraId="188C6B17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Традиционная форма наставничества </w:t>
      </w:r>
      <w:r>
        <w:rPr>
          <w:i/>
          <w:iCs/>
          <w:color w:val="auto"/>
          <w:sz w:val="28"/>
          <w:szCs w:val="28"/>
        </w:rPr>
        <w:t xml:space="preserve">(«один-на-один») </w:t>
      </w:r>
      <w:r>
        <w:rPr>
          <w:color w:val="auto"/>
          <w:sz w:val="28"/>
          <w:szCs w:val="28"/>
        </w:rPr>
        <w:t xml:space="preserve"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14:paraId="5DF502A8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Форма наставничества «учитель – учитель» </w:t>
      </w:r>
      <w:r>
        <w:rPr>
          <w:color w:val="auto"/>
          <w:sz w:val="28"/>
          <w:szCs w:val="28"/>
        </w:rPr>
        <w:t xml:space="preserve">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</w:p>
    <w:p w14:paraId="2FA6A5E2" w14:textId="4CB161ED" w:rsidR="00CE3A3D" w:rsidRDefault="00CE3A3D" w:rsidP="00D275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Форма наставничества «руководитель образовательной организации – учитель» </w:t>
      </w:r>
      <w:r>
        <w:rPr>
          <w:color w:val="auto"/>
          <w:sz w:val="28"/>
          <w:szCs w:val="28"/>
        </w:rPr>
        <w:t xml:space="preserve">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14:paraId="27368DE5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Организация системы наставничества </w:t>
      </w:r>
    </w:p>
    <w:p w14:paraId="72EE45E8" w14:textId="01C64A3C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Наставничество организуется на основании приказа руководителя </w:t>
      </w:r>
      <w:r w:rsidR="00DA7935">
        <w:rPr>
          <w:color w:val="auto"/>
          <w:sz w:val="28"/>
          <w:szCs w:val="28"/>
        </w:rPr>
        <w:t xml:space="preserve"> МБОУ «Вышинская ООШ»</w:t>
      </w:r>
      <w:r>
        <w:rPr>
          <w:color w:val="auto"/>
          <w:sz w:val="28"/>
          <w:szCs w:val="28"/>
        </w:rPr>
        <w:t xml:space="preserve"> «Об утверждении положения о системе наставничества педагогических работников в образовательной организации». </w:t>
      </w:r>
    </w:p>
    <w:p w14:paraId="39FCCC91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14:paraId="3240B71C" w14:textId="565B8E82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Руководитель </w:t>
      </w:r>
      <w:r w:rsidR="00DA7935">
        <w:rPr>
          <w:color w:val="auto"/>
          <w:sz w:val="28"/>
          <w:szCs w:val="28"/>
        </w:rPr>
        <w:t xml:space="preserve"> МБОУ «Вышинская ООШ»</w:t>
      </w:r>
      <w:r>
        <w:rPr>
          <w:color w:val="auto"/>
          <w:sz w:val="28"/>
          <w:szCs w:val="28"/>
        </w:rPr>
        <w:t xml:space="preserve">: </w:t>
      </w:r>
    </w:p>
    <w:p w14:paraId="77BD7E3E" w14:textId="35CE8B36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–</w:t>
      </w:r>
      <w:r w:rsidR="00CE3A3D">
        <w:rPr>
          <w:color w:val="auto"/>
          <w:sz w:val="28"/>
          <w:szCs w:val="28"/>
        </w:rPr>
        <w:t xml:space="preserve">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14:paraId="3BA0FEE5" w14:textId="7E3BAAD2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14:paraId="2A5F6019" w14:textId="10B744E0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утверждает куратора реализации программ наставничества, способствует отбору наставников и наставляемых, а также утверждает их; </w:t>
      </w:r>
    </w:p>
    <w:p w14:paraId="27F66ECF" w14:textId="2CD2991A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14:paraId="5A91E2EE" w14:textId="3B1EFC82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14:paraId="29BBACD6" w14:textId="126753DE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="00CE3A3D">
        <w:rPr>
          <w:color w:val="auto"/>
          <w:sz w:val="28"/>
          <w:szCs w:val="28"/>
        </w:rPr>
        <w:t>вебинарах</w:t>
      </w:r>
      <w:proofErr w:type="spellEnd"/>
      <w:r w:rsidR="00CE3A3D">
        <w:rPr>
          <w:color w:val="auto"/>
          <w:sz w:val="28"/>
          <w:szCs w:val="28"/>
        </w:rPr>
        <w:t xml:space="preserve">, семинарах по проблемам наставничества и т.п.); </w:t>
      </w:r>
    </w:p>
    <w:p w14:paraId="1FE2688F" w14:textId="770FD3E1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14:paraId="4BD1EF1E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Куратор реализации программ наставничества: </w:t>
      </w:r>
    </w:p>
    <w:p w14:paraId="4FCF4271" w14:textId="7FA9EAC3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назначается руководителем образовательной организации из числа заместителей руководителя; </w:t>
      </w:r>
    </w:p>
    <w:p w14:paraId="1FB63A4B" w14:textId="77777777" w:rsidR="00D2750C" w:rsidRDefault="00D2750C" w:rsidP="00D275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14:paraId="0F7EABBC" w14:textId="3A510BFA" w:rsidR="00CE3A3D" w:rsidRDefault="00D2750C" w:rsidP="00D275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14:paraId="098EF7CF" w14:textId="4675AA6E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14:paraId="4CC56FA1" w14:textId="57BA551B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14:paraId="4D584C81" w14:textId="532BB3BF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</w:t>
      </w:r>
      <w:r w:rsidR="00CE3A3D">
        <w:rPr>
          <w:color w:val="auto"/>
          <w:sz w:val="28"/>
          <w:szCs w:val="28"/>
        </w:rPr>
        <w:lastRenderedPageBreak/>
        <w:t xml:space="preserve">школьным методическим советом наставников и системным администратором; </w:t>
      </w:r>
    </w:p>
    <w:p w14:paraId="4F7BC29C" w14:textId="4002F230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14:paraId="59E5BB07" w14:textId="695A26AF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организует повышение уровня профессионального мастерства наставников, в том числе на </w:t>
      </w:r>
      <w:proofErr w:type="spellStart"/>
      <w:r w:rsidR="00CE3A3D">
        <w:rPr>
          <w:color w:val="auto"/>
          <w:sz w:val="28"/>
          <w:szCs w:val="28"/>
        </w:rPr>
        <w:t>стажировочных</w:t>
      </w:r>
      <w:proofErr w:type="spellEnd"/>
      <w:r w:rsidR="00CE3A3D">
        <w:rPr>
          <w:color w:val="auto"/>
          <w:sz w:val="28"/>
          <w:szCs w:val="28"/>
        </w:rPr>
        <w:t xml:space="preserve"> площадках и в базовых школах с привлечением наставников из других образовательных организаций; </w:t>
      </w:r>
    </w:p>
    <w:p w14:paraId="5D44EC02" w14:textId="6A09B6B9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курирует процесс разработки и реализации персонализированных программ наставничества; </w:t>
      </w:r>
    </w:p>
    <w:p w14:paraId="381EFB38" w14:textId="381A0E52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14:paraId="17985BCD" w14:textId="7BF1501E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D45962">
        <w:rPr>
          <w:color w:val="auto"/>
          <w:sz w:val="28"/>
          <w:szCs w:val="28"/>
        </w:rPr>
        <w:t xml:space="preserve"> </w:t>
      </w:r>
      <w:r w:rsidR="00CE3A3D">
        <w:rPr>
          <w:color w:val="auto"/>
          <w:sz w:val="28"/>
          <w:szCs w:val="28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14:paraId="4B0693C0" w14:textId="6191B258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14:paraId="565F0324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 Методическое объединение наставников/комиссия/совет (</w:t>
      </w:r>
      <w:r w:rsidRPr="00D2750C">
        <w:rPr>
          <w:i/>
          <w:iCs/>
          <w:color w:val="auto"/>
          <w:sz w:val="28"/>
          <w:szCs w:val="28"/>
        </w:rPr>
        <w:t>при его наличии</w:t>
      </w:r>
      <w:r>
        <w:rPr>
          <w:color w:val="auto"/>
          <w:sz w:val="28"/>
          <w:szCs w:val="28"/>
        </w:rPr>
        <w:t xml:space="preserve">): </w:t>
      </w:r>
    </w:p>
    <w:p w14:paraId="1608667B" w14:textId="4AE85C52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14:paraId="6715B3CF" w14:textId="77777777" w:rsidR="00D2750C" w:rsidRDefault="00D2750C" w:rsidP="00D275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14:paraId="7508BE00" w14:textId="05255BCD" w:rsidR="00CE3A3D" w:rsidRDefault="00D2750C" w:rsidP="00D275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14:paraId="6B6DED19" w14:textId="6EDE13A3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принимает участие в разработке методического сопровождения разнообразных форм наставничества педагогических работников; </w:t>
      </w:r>
    </w:p>
    <w:p w14:paraId="732DD5E2" w14:textId="31A3B180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14:paraId="40733E68" w14:textId="184825FB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–</w:t>
      </w:r>
      <w:r w:rsidR="00CE3A3D">
        <w:rPr>
          <w:color w:val="auto"/>
          <w:sz w:val="28"/>
          <w:szCs w:val="28"/>
        </w:rPr>
        <w:t xml:space="preserve">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14:paraId="202DE6A3" w14:textId="63883EF6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участвует в мониторинге реализации персонализированных программ наставничества педагогических работников; </w:t>
      </w:r>
    </w:p>
    <w:p w14:paraId="1BF5C04D" w14:textId="5D6890C4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является открытой площадкой для осуществления консультационных, согласовательных функций и функций медиации; </w:t>
      </w:r>
    </w:p>
    <w:p w14:paraId="3DDF0F95" w14:textId="39BCA038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14:paraId="31659727" w14:textId="2D0F4888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</w:t>
      </w:r>
      <w:r w:rsidR="001749CE">
        <w:rPr>
          <w:color w:val="auto"/>
          <w:sz w:val="28"/>
          <w:szCs w:val="28"/>
        </w:rPr>
        <w:t>йта) МБОУ «Вышинская ООШ»</w:t>
      </w:r>
      <w:r w:rsidR="00CE3A3D">
        <w:rPr>
          <w:color w:val="auto"/>
          <w:sz w:val="28"/>
          <w:szCs w:val="28"/>
        </w:rPr>
        <w:t xml:space="preserve"> и социальных сетях (совместно с куратором и системным администратором). </w:t>
      </w:r>
    </w:p>
    <w:p w14:paraId="21648CB6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Права и обязанности наставника </w:t>
      </w:r>
    </w:p>
    <w:p w14:paraId="2976D7EB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Права наставника: </w:t>
      </w:r>
    </w:p>
    <w:p w14:paraId="4F4615E2" w14:textId="31E8679B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привлекать для оказания помощи наставляемому других педагогических работников образовательной организации с их согласия; </w:t>
      </w:r>
    </w:p>
    <w:p w14:paraId="4EC24BD4" w14:textId="6E3C6B63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14:paraId="0EE3DDDC" w14:textId="13CA7FB7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14:paraId="56C2EC3B" w14:textId="39DD0EA2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осуществлять мониторинг деятельности наставляемого в форме личной проверки выполнения заданий. </w:t>
      </w:r>
    </w:p>
    <w:p w14:paraId="0EED6CD4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Обязанности наставника: </w:t>
      </w:r>
    </w:p>
    <w:p w14:paraId="4574A8E1" w14:textId="0A7B81D1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14:paraId="0C78C527" w14:textId="77777777" w:rsidR="00D2750C" w:rsidRDefault="00D2750C" w:rsidP="00D275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14:paraId="0B1CA2A3" w14:textId="23121D3C" w:rsidR="00CE3A3D" w:rsidRDefault="00D2750C" w:rsidP="00D275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="00CE3A3D">
        <w:rPr>
          <w:color w:val="auto"/>
          <w:sz w:val="28"/>
          <w:szCs w:val="28"/>
        </w:rPr>
        <w:t>т.ч</w:t>
      </w:r>
      <w:proofErr w:type="spellEnd"/>
      <w:r w:rsidR="00CE3A3D">
        <w:rPr>
          <w:color w:val="auto"/>
          <w:sz w:val="28"/>
          <w:szCs w:val="28"/>
        </w:rPr>
        <w:t xml:space="preserve">. и на личном примере; </w:t>
      </w:r>
    </w:p>
    <w:p w14:paraId="6497F55E" w14:textId="364D9C30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14:paraId="34AD1328" w14:textId="3D92F6AC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содействовать укреплению и повышению уровня престижности преподавательской деятельности, организуя участие в мероприятиях для </w:t>
      </w:r>
      <w:r w:rsidR="00CE3A3D">
        <w:rPr>
          <w:color w:val="auto"/>
          <w:sz w:val="28"/>
          <w:szCs w:val="28"/>
        </w:rPr>
        <w:lastRenderedPageBreak/>
        <w:t xml:space="preserve">молодых/начинающих педагогов различных уровней (профессиональные конкурсы, конференции, форумы и др.); </w:t>
      </w:r>
    </w:p>
    <w:p w14:paraId="6EC4B09B" w14:textId="16B73E42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14:paraId="0AB82AAA" w14:textId="2D9C3A3A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14:paraId="56497514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Права и обязанности наставляемого </w:t>
      </w:r>
    </w:p>
    <w:p w14:paraId="5B1D5861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Права наставляемого: </w:t>
      </w:r>
    </w:p>
    <w:p w14:paraId="0FD47275" w14:textId="100EB2ED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систематически повышать свой профессиональный уровень; </w:t>
      </w:r>
    </w:p>
    <w:p w14:paraId="6437B796" w14:textId="6599A386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участвовать в составлении персонализированной программы наставничества педагогических работников; </w:t>
      </w:r>
    </w:p>
    <w:p w14:paraId="488AE177" w14:textId="2A4EE663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обращаться к наставнику за помощью по вопросам, связанным с должностными обязанностями, профессиональной деятельностью; </w:t>
      </w:r>
    </w:p>
    <w:p w14:paraId="12F86242" w14:textId="1D3D8FD4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14:paraId="5DDE3127" w14:textId="2D9ACB77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обращаться к куратору и руководителю образовательной организации с ходатайством о замене наставника. </w:t>
      </w:r>
    </w:p>
    <w:p w14:paraId="30108155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Обязанности наставляемого: </w:t>
      </w:r>
    </w:p>
    <w:p w14:paraId="043E5D65" w14:textId="09EBB004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14:paraId="6791920D" w14:textId="016D1D9B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реализовывать мероприятия плана персонализированной программы наставничества в установленные сроки; </w:t>
      </w:r>
    </w:p>
    <w:p w14:paraId="569CFCED" w14:textId="1B725A98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соблюдать правила внутреннего трудового распорядка образовательной организации; </w:t>
      </w:r>
    </w:p>
    <w:p w14:paraId="5F9FE1C5" w14:textId="5B5B8F15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14:paraId="13A51BF5" w14:textId="57F06CB7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выполнять указания и рекомендации наставника по исполнению должностных, профессиональных обязанностей; </w:t>
      </w:r>
    </w:p>
    <w:p w14:paraId="3970A98F" w14:textId="77777777" w:rsidR="00D2750C" w:rsidRDefault="00D2750C" w:rsidP="00D275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совершенствовать профессиональные навыки, практические приемы и способы качественного исполнения должностных обязанностей; </w:t>
      </w:r>
    </w:p>
    <w:p w14:paraId="6C86286A" w14:textId="67157913" w:rsidR="00CE3A3D" w:rsidRDefault="00D2750C" w:rsidP="00D275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устранять совместно с наставником допущенные ошибки и выявленные затруднения; </w:t>
      </w:r>
    </w:p>
    <w:p w14:paraId="71C94B63" w14:textId="58C14FEE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проявлять дисциплинированность, организованность и культуру в работе и учебе; </w:t>
      </w:r>
    </w:p>
    <w:p w14:paraId="525E0FEC" w14:textId="0AFC6D86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учиться у наставника передовым, инновационным методам и формам работы, правильно строить свои взаимоотношения с ним. </w:t>
      </w:r>
    </w:p>
    <w:p w14:paraId="7D95AD6B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14:paraId="722AD628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6.1. Формирование наставнических пар (групп) осуществляется по основным критериям: </w:t>
      </w:r>
    </w:p>
    <w:p w14:paraId="7066B922" w14:textId="22591896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профессиональный профиль или личный (</w:t>
      </w:r>
      <w:proofErr w:type="spellStart"/>
      <w:r w:rsidR="00CE3A3D">
        <w:rPr>
          <w:color w:val="auto"/>
          <w:sz w:val="28"/>
          <w:szCs w:val="28"/>
        </w:rPr>
        <w:t>компетентностный</w:t>
      </w:r>
      <w:proofErr w:type="spellEnd"/>
      <w:r w:rsidR="00CE3A3D">
        <w:rPr>
          <w:color w:val="auto"/>
          <w:sz w:val="28"/>
          <w:szCs w:val="28"/>
        </w:rPr>
        <w:t xml:space="preserve">) опыт наставника должны соответствовать запросам наставляемого или наставляемых; </w:t>
      </w:r>
    </w:p>
    <w:p w14:paraId="2FD95041" w14:textId="58DCCF89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14:paraId="3EE88DAD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14:paraId="7A900B4C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7. Завершение персонализированной программы наставничества </w:t>
      </w:r>
    </w:p>
    <w:p w14:paraId="599B5B30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Завершение персонализированной программы наставничества происходит в случае: </w:t>
      </w:r>
    </w:p>
    <w:p w14:paraId="38062957" w14:textId="29F24745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завершения плана мероприятий персонализированной программы наставничества в полном объеме; </w:t>
      </w:r>
    </w:p>
    <w:p w14:paraId="5F6CC479" w14:textId="29BA0C75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по инициативе наставника или наставляемого и/или обоюдному решению (по уважительным обстоятельствам); </w:t>
      </w:r>
    </w:p>
    <w:p w14:paraId="6ABA35F0" w14:textId="05213B60" w:rsidR="00CE3A3D" w:rsidRDefault="00D2750C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CE3A3D">
        <w:rPr>
          <w:color w:val="auto"/>
          <w:sz w:val="28"/>
          <w:szCs w:val="28"/>
        </w:rPr>
        <w:t xml:space="preserve">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14:paraId="04B42C2E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Изменение сроков реализации персонализированной программы наставничества педагогических работников. </w:t>
      </w:r>
    </w:p>
    <w:p w14:paraId="0F0F9B15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14:paraId="64BD3B36" w14:textId="09C09604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8. Условия </w:t>
      </w:r>
      <w:proofErr w:type="gramStart"/>
      <w:r>
        <w:rPr>
          <w:b/>
          <w:bCs/>
          <w:color w:val="auto"/>
          <w:sz w:val="28"/>
          <w:szCs w:val="28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>
        <w:rPr>
          <w:b/>
          <w:bCs/>
          <w:color w:val="auto"/>
          <w:sz w:val="28"/>
          <w:szCs w:val="28"/>
        </w:rPr>
        <w:t xml:space="preserve"> на с</w:t>
      </w:r>
      <w:r w:rsidR="00D248AC">
        <w:rPr>
          <w:b/>
          <w:bCs/>
          <w:color w:val="auto"/>
          <w:sz w:val="28"/>
          <w:szCs w:val="28"/>
        </w:rPr>
        <w:t>айте МБОУ «Вышинская ООШ»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4A956481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14:paraId="2CFB70D6" w14:textId="3EF4E10F" w:rsidR="00CE3A3D" w:rsidRDefault="00CE3A3D" w:rsidP="00D2750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14:paraId="45248F25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14:paraId="26944A45" w14:textId="77777777" w:rsidR="00CE3A3D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9. Заключительные положения </w:t>
      </w:r>
    </w:p>
    <w:p w14:paraId="21F20C04" w14:textId="77777777" w:rsidR="00CE3A3D" w:rsidRPr="00636D7E" w:rsidRDefault="00CE3A3D" w:rsidP="00CE3A3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9.1. Настоящее Положение вступает в силу с момента утверждения </w:t>
      </w:r>
      <w:r w:rsidRPr="00636D7E">
        <w:rPr>
          <w:color w:val="auto"/>
          <w:sz w:val="28"/>
          <w:szCs w:val="28"/>
        </w:rPr>
        <w:t xml:space="preserve">руководителем образовательной организации и действует бессрочно. </w:t>
      </w:r>
    </w:p>
    <w:p w14:paraId="7B184F74" w14:textId="5DC3ABD9" w:rsidR="00A91337" w:rsidRPr="00636D7E" w:rsidRDefault="00CE3A3D" w:rsidP="00CE3A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D7E">
        <w:rPr>
          <w:rFonts w:ascii="Times New Roman" w:hAnsi="Times New Roman" w:cs="Times New Roman"/>
          <w:sz w:val="28"/>
          <w:szCs w:val="28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sectPr w:rsidR="00A91337" w:rsidRPr="0063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87D3A" w14:textId="77777777" w:rsidR="0036528F" w:rsidRDefault="0036528F" w:rsidP="00706070">
      <w:pPr>
        <w:spacing w:after="0" w:line="240" w:lineRule="auto"/>
      </w:pPr>
      <w:r>
        <w:separator/>
      </w:r>
    </w:p>
  </w:endnote>
  <w:endnote w:type="continuationSeparator" w:id="0">
    <w:p w14:paraId="6675CB64" w14:textId="77777777" w:rsidR="0036528F" w:rsidRDefault="0036528F" w:rsidP="0070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60482" w14:textId="77777777" w:rsidR="0036528F" w:rsidRDefault="0036528F" w:rsidP="00706070">
      <w:pPr>
        <w:spacing w:after="0" w:line="240" w:lineRule="auto"/>
      </w:pPr>
      <w:r>
        <w:separator/>
      </w:r>
    </w:p>
  </w:footnote>
  <w:footnote w:type="continuationSeparator" w:id="0">
    <w:p w14:paraId="166B7393" w14:textId="77777777" w:rsidR="0036528F" w:rsidRDefault="0036528F" w:rsidP="0070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B65C"/>
    <w:multiLevelType w:val="hybridMultilevel"/>
    <w:tmpl w:val="ACBFE1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F95482"/>
    <w:multiLevelType w:val="hybridMultilevel"/>
    <w:tmpl w:val="C1F904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BA0CA2"/>
    <w:multiLevelType w:val="hybridMultilevel"/>
    <w:tmpl w:val="5EC453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232AC3"/>
    <w:multiLevelType w:val="multilevel"/>
    <w:tmpl w:val="1AE63B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102797D"/>
    <w:multiLevelType w:val="multilevel"/>
    <w:tmpl w:val="E3249BF6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745217E"/>
    <w:multiLevelType w:val="multilevel"/>
    <w:tmpl w:val="7E04CD0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F54663A"/>
    <w:multiLevelType w:val="hybridMultilevel"/>
    <w:tmpl w:val="FA7066C8"/>
    <w:lvl w:ilvl="0" w:tplc="C7626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2D"/>
    <w:rsid w:val="00004022"/>
    <w:rsid w:val="0002271C"/>
    <w:rsid w:val="00031D27"/>
    <w:rsid w:val="00050784"/>
    <w:rsid w:val="00084B02"/>
    <w:rsid w:val="00097F1B"/>
    <w:rsid w:val="000F6FC8"/>
    <w:rsid w:val="00154B40"/>
    <w:rsid w:val="0016795C"/>
    <w:rsid w:val="001749CE"/>
    <w:rsid w:val="00183264"/>
    <w:rsid w:val="001A17D0"/>
    <w:rsid w:val="001A31A7"/>
    <w:rsid w:val="001A5839"/>
    <w:rsid w:val="001D18AB"/>
    <w:rsid w:val="00214569"/>
    <w:rsid w:val="002211A3"/>
    <w:rsid w:val="002269E9"/>
    <w:rsid w:val="00241050"/>
    <w:rsid w:val="0024125A"/>
    <w:rsid w:val="00251EED"/>
    <w:rsid w:val="00252D43"/>
    <w:rsid w:val="002550DC"/>
    <w:rsid w:val="0026662D"/>
    <w:rsid w:val="00274C4A"/>
    <w:rsid w:val="0027645D"/>
    <w:rsid w:val="002A60A8"/>
    <w:rsid w:val="002C40D9"/>
    <w:rsid w:val="002D0FB5"/>
    <w:rsid w:val="002D52C6"/>
    <w:rsid w:val="002F6D85"/>
    <w:rsid w:val="0030078C"/>
    <w:rsid w:val="00315342"/>
    <w:rsid w:val="00315450"/>
    <w:rsid w:val="0033305E"/>
    <w:rsid w:val="00337CF4"/>
    <w:rsid w:val="0036528F"/>
    <w:rsid w:val="0037349F"/>
    <w:rsid w:val="00377D7D"/>
    <w:rsid w:val="003A6F59"/>
    <w:rsid w:val="003B4D24"/>
    <w:rsid w:val="003D0821"/>
    <w:rsid w:val="003F2C04"/>
    <w:rsid w:val="00403CCE"/>
    <w:rsid w:val="00431325"/>
    <w:rsid w:val="004472E5"/>
    <w:rsid w:val="0046056B"/>
    <w:rsid w:val="00486273"/>
    <w:rsid w:val="004E1EBF"/>
    <w:rsid w:val="004E6989"/>
    <w:rsid w:val="00542029"/>
    <w:rsid w:val="00546B45"/>
    <w:rsid w:val="005514DC"/>
    <w:rsid w:val="005616CB"/>
    <w:rsid w:val="005B7A74"/>
    <w:rsid w:val="005D1F85"/>
    <w:rsid w:val="005E0425"/>
    <w:rsid w:val="00600CD6"/>
    <w:rsid w:val="00600D89"/>
    <w:rsid w:val="00610D4C"/>
    <w:rsid w:val="006359C9"/>
    <w:rsid w:val="00636D7E"/>
    <w:rsid w:val="00694989"/>
    <w:rsid w:val="006A4116"/>
    <w:rsid w:val="006B0201"/>
    <w:rsid w:val="00700EFE"/>
    <w:rsid w:val="00706070"/>
    <w:rsid w:val="00722FE8"/>
    <w:rsid w:val="00742813"/>
    <w:rsid w:val="00754908"/>
    <w:rsid w:val="00754FBF"/>
    <w:rsid w:val="00797F64"/>
    <w:rsid w:val="007E41D0"/>
    <w:rsid w:val="00803A3B"/>
    <w:rsid w:val="00820094"/>
    <w:rsid w:val="00837477"/>
    <w:rsid w:val="00872376"/>
    <w:rsid w:val="008A4754"/>
    <w:rsid w:val="008B204E"/>
    <w:rsid w:val="008C67ED"/>
    <w:rsid w:val="008E3B68"/>
    <w:rsid w:val="008E78BD"/>
    <w:rsid w:val="008F12DF"/>
    <w:rsid w:val="0095263E"/>
    <w:rsid w:val="00985C4A"/>
    <w:rsid w:val="009A7CEF"/>
    <w:rsid w:val="009C04F4"/>
    <w:rsid w:val="009C2C09"/>
    <w:rsid w:val="00A227AB"/>
    <w:rsid w:val="00A64C4B"/>
    <w:rsid w:val="00A84E73"/>
    <w:rsid w:val="00A91337"/>
    <w:rsid w:val="00AD23DD"/>
    <w:rsid w:val="00B01DD8"/>
    <w:rsid w:val="00B134D9"/>
    <w:rsid w:val="00B2505B"/>
    <w:rsid w:val="00B45576"/>
    <w:rsid w:val="00B46A83"/>
    <w:rsid w:val="00B60E22"/>
    <w:rsid w:val="00B628D5"/>
    <w:rsid w:val="00B850C0"/>
    <w:rsid w:val="00BE35BA"/>
    <w:rsid w:val="00BF599A"/>
    <w:rsid w:val="00C049C0"/>
    <w:rsid w:val="00C305F3"/>
    <w:rsid w:val="00C52526"/>
    <w:rsid w:val="00C90036"/>
    <w:rsid w:val="00C90D29"/>
    <w:rsid w:val="00CB79CD"/>
    <w:rsid w:val="00CE3A3D"/>
    <w:rsid w:val="00D16E68"/>
    <w:rsid w:val="00D23E9A"/>
    <w:rsid w:val="00D2460C"/>
    <w:rsid w:val="00D248AC"/>
    <w:rsid w:val="00D26DC4"/>
    <w:rsid w:val="00D2750C"/>
    <w:rsid w:val="00D416F0"/>
    <w:rsid w:val="00D4358A"/>
    <w:rsid w:val="00D45962"/>
    <w:rsid w:val="00D639FC"/>
    <w:rsid w:val="00D71F9B"/>
    <w:rsid w:val="00D72F1A"/>
    <w:rsid w:val="00D73C3B"/>
    <w:rsid w:val="00DA7935"/>
    <w:rsid w:val="00DD1C62"/>
    <w:rsid w:val="00DD4DF4"/>
    <w:rsid w:val="00DF7823"/>
    <w:rsid w:val="00E42E75"/>
    <w:rsid w:val="00E52FBF"/>
    <w:rsid w:val="00E64E04"/>
    <w:rsid w:val="00EA1117"/>
    <w:rsid w:val="00EA124A"/>
    <w:rsid w:val="00EA7C4A"/>
    <w:rsid w:val="00EB1EC1"/>
    <w:rsid w:val="00F030EF"/>
    <w:rsid w:val="00FD683E"/>
    <w:rsid w:val="00FD7148"/>
    <w:rsid w:val="00F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5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D7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060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0607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06070"/>
    <w:rPr>
      <w:vertAlign w:val="superscript"/>
    </w:rPr>
  </w:style>
  <w:style w:type="paragraph" w:customStyle="1" w:styleId="Default">
    <w:name w:val="Default"/>
    <w:rsid w:val="00CE3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D7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060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0607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06070"/>
    <w:rPr>
      <w:vertAlign w:val="superscript"/>
    </w:rPr>
  </w:style>
  <w:style w:type="paragraph" w:customStyle="1" w:styleId="Default">
    <w:name w:val="Default"/>
    <w:rsid w:val="00CE3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B72C-73FC-4AFA-8903-FA9BF38C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3767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LazarevaNE</cp:lastModifiedBy>
  <cp:revision>5</cp:revision>
  <cp:lastPrinted>2022-03-21T10:52:00Z</cp:lastPrinted>
  <dcterms:created xsi:type="dcterms:W3CDTF">2022-03-21T10:49:00Z</dcterms:created>
  <dcterms:modified xsi:type="dcterms:W3CDTF">2022-03-21T12:40:00Z</dcterms:modified>
</cp:coreProperties>
</file>