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8F6D9A" w14:textId="1EACC007" w:rsidR="00024BAE" w:rsidRPr="00024BAE" w:rsidRDefault="003625A6" w:rsidP="00024BAE">
      <w:pPr>
        <w:shd w:val="clear" w:color="auto" w:fill="FFFFFF"/>
        <w:spacing w:line="360" w:lineRule="atLeast"/>
        <w:outlineLvl w:val="0"/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  <w:t xml:space="preserve"> </w:t>
      </w:r>
      <w:r w:rsidR="00FC5E23">
        <w:rPr>
          <w:rFonts w:ascii="Arial" w:eastAsia="Times New Roman" w:hAnsi="Arial" w:cs="Arial"/>
          <w:noProof/>
          <w:color w:val="007AD0"/>
          <w:kern w:val="36"/>
          <w:sz w:val="36"/>
          <w:szCs w:val="36"/>
          <w:lang w:eastAsia="ru-RU"/>
        </w:rPr>
        <w:drawing>
          <wp:inline distT="0" distB="0" distL="0" distR="0" wp14:anchorId="727A9688" wp14:editId="192AEC02">
            <wp:extent cx="5934075" cy="8905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F6C800A" w14:textId="77777777" w:rsidR="00024BAE" w:rsidRPr="00024BAE" w:rsidRDefault="003625A6" w:rsidP="00024BAE">
      <w:pPr>
        <w:shd w:val="clear" w:color="auto" w:fill="FFFFFF"/>
        <w:spacing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lastRenderedPageBreak/>
        <w:t xml:space="preserve"> </w:t>
      </w:r>
    </w:p>
    <w:tbl>
      <w:tblPr>
        <w:tblW w:w="9585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8"/>
        <w:gridCol w:w="5187"/>
      </w:tblGrid>
      <w:tr w:rsidR="00024BAE" w:rsidRPr="00024BAE" w14:paraId="46478FFF" w14:textId="77777777" w:rsidTr="00024BAE">
        <w:trPr>
          <w:trHeight w:val="1"/>
        </w:trPr>
        <w:tc>
          <w:tcPr>
            <w:tcW w:w="4398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78EA55" w14:textId="77777777" w:rsidR="00024BAE" w:rsidRPr="00024BAE" w:rsidRDefault="00024BAE" w:rsidP="00024BAE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024BA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  <w:p w14:paraId="09C28B89" w14:textId="77777777" w:rsidR="00024BAE" w:rsidRPr="00024BAE" w:rsidRDefault="00024BAE" w:rsidP="00024BAE">
            <w:pPr>
              <w:spacing w:before="200" w:after="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024BA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Согласовано</w:t>
            </w:r>
          </w:p>
          <w:p w14:paraId="076FB348" w14:textId="77777777" w:rsidR="00024BAE" w:rsidRPr="00024BAE" w:rsidRDefault="00024BAE" w:rsidP="00024BAE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024BA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Председатель профкома</w:t>
            </w:r>
          </w:p>
          <w:p w14:paraId="633D8096" w14:textId="77777777" w:rsidR="00024BAE" w:rsidRPr="00024BAE" w:rsidRDefault="00024BAE" w:rsidP="00024BAE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_________ Лазарева Т.В.</w:t>
            </w:r>
            <w:r w:rsidRPr="00024BA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</w:t>
            </w:r>
          </w:p>
          <w:p w14:paraId="497AD382" w14:textId="77777777" w:rsidR="00024BAE" w:rsidRPr="00024BAE" w:rsidRDefault="003625A6" w:rsidP="00024BAE">
            <w:pPr>
              <w:spacing w:after="0" w:line="1" w:lineRule="atLeast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«</w:t>
            </w:r>
            <w:r w:rsidR="00E7375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31</w:t>
            </w:r>
            <w:r w:rsidR="00E7375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 » </w:t>
            </w:r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августа </w:t>
            </w:r>
            <w:r w:rsidR="00024BAE" w:rsidRPr="00024BA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20</w:t>
            </w:r>
            <w:r w:rsidR="00024BA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u w:val="single"/>
                <w:lang w:eastAsia="ru-RU"/>
              </w:rPr>
              <w:t>22</w:t>
            </w:r>
            <w:r w:rsidR="00024BAE" w:rsidRPr="00024BA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г.</w:t>
            </w:r>
          </w:p>
        </w:tc>
        <w:tc>
          <w:tcPr>
            <w:tcW w:w="518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10F3FA" w14:textId="77777777" w:rsidR="00024BAE" w:rsidRPr="00024BAE" w:rsidRDefault="00024BAE" w:rsidP="00024BAE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024BA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Приложение 1</w:t>
            </w:r>
          </w:p>
          <w:p w14:paraId="0D6C77D1" w14:textId="77777777" w:rsidR="00024BAE" w:rsidRPr="00024BAE" w:rsidRDefault="00024BAE" w:rsidP="00024BAE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024BA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к приказу </w:t>
            </w:r>
            <w:r w:rsidRPr="00024BAE">
              <w:rPr>
                <w:rFonts w:ascii="Segoe UI Symbol" w:eastAsia="Times New Roman" w:hAnsi="Segoe UI Symbol" w:cs="Tahoma"/>
                <w:color w:val="555555"/>
                <w:sz w:val="24"/>
                <w:szCs w:val="24"/>
                <w:lang w:eastAsia="ru-RU"/>
              </w:rPr>
              <w:t>№</w:t>
            </w:r>
            <w:r w:rsidR="00E7375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  <w:r w:rsidR="00ED69E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42 </w:t>
            </w:r>
            <w:r w:rsidR="00E7375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от  </w:t>
            </w:r>
            <w:r w:rsidR="00ED69E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31</w:t>
            </w:r>
            <w:r w:rsidR="00E7375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  .</w:t>
            </w:r>
            <w:r w:rsidR="00ED69E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08</w:t>
            </w:r>
            <w:r w:rsidR="00E7375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.2022</w:t>
            </w:r>
          </w:p>
          <w:p w14:paraId="153D5708" w14:textId="77777777" w:rsidR="00024BAE" w:rsidRPr="00024BAE" w:rsidRDefault="00024BAE" w:rsidP="00024BAE">
            <w:pPr>
              <w:spacing w:after="0" w:line="330" w:lineRule="atLeast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024BA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  <w:p w14:paraId="6D409A08" w14:textId="77777777" w:rsidR="00024BAE" w:rsidRPr="00024BAE" w:rsidRDefault="00024BAE" w:rsidP="00024BAE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024BA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Утверждаю</w:t>
            </w:r>
          </w:p>
          <w:p w14:paraId="626213B9" w14:textId="77777777" w:rsidR="00024BAE" w:rsidRPr="00024BAE" w:rsidRDefault="00024BAE" w:rsidP="00024BAE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Директор МБОУ « Вышинская  О</w:t>
            </w:r>
            <w:r w:rsidRPr="00024BA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ОШ»</w:t>
            </w:r>
          </w:p>
          <w:p w14:paraId="679B92EC" w14:textId="77777777" w:rsidR="00024BAE" w:rsidRPr="00024BAE" w:rsidRDefault="00024BAE" w:rsidP="00024BAE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___________ </w:t>
            </w:r>
            <w:proofErr w:type="spellStart"/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Лимина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 Р.В.</w:t>
            </w:r>
            <w:r w:rsidRPr="00024BA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.</w:t>
            </w:r>
          </w:p>
          <w:p w14:paraId="56604518" w14:textId="77777777" w:rsidR="00024BAE" w:rsidRPr="00024BAE" w:rsidRDefault="00ED69EE" w:rsidP="00024BAE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« 31</w:t>
            </w:r>
            <w:r w:rsidR="00024BAE" w:rsidRPr="00024BA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 xml:space="preserve"> августа </w:t>
            </w:r>
            <w:r w:rsidR="00024BAE" w:rsidRPr="00024BA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20</w:t>
            </w:r>
            <w:r w:rsidR="00E7375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u w:val="single"/>
                <w:lang w:eastAsia="ru-RU"/>
              </w:rPr>
              <w:t>22</w:t>
            </w:r>
            <w:r w:rsidR="00024BAE" w:rsidRPr="00024BAE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г.</w:t>
            </w:r>
          </w:p>
        </w:tc>
      </w:tr>
    </w:tbl>
    <w:p w14:paraId="426C0127" w14:textId="77777777" w:rsidR="00024BAE" w:rsidRPr="00024BAE" w:rsidRDefault="00024BAE" w:rsidP="00024BA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Положение</w:t>
      </w:r>
    </w:p>
    <w:p w14:paraId="44751500" w14:textId="77777777" w:rsidR="00024BAE" w:rsidRPr="00024BAE" w:rsidRDefault="00024BAE" w:rsidP="00024BA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о пропускном и внутри</w:t>
      </w:r>
      <w:r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 xml:space="preserve">объектовом режиме в </w:t>
      </w:r>
      <w:r w:rsidRPr="00024BAE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 xml:space="preserve">муниципальном бюджетном общеобразовательном  </w:t>
      </w:r>
      <w:r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учреждении «МБОУ» Вышинская  О</w:t>
      </w:r>
      <w:r w:rsidRPr="00024BAE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ОШ»</w:t>
      </w:r>
    </w:p>
    <w:p w14:paraId="5AB3870D" w14:textId="77777777" w:rsidR="00024BAE" w:rsidRPr="00024BAE" w:rsidRDefault="00024BAE" w:rsidP="00024BA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1.Общие положения. Определения пропускного и внутриобъектового режима. Правовая основа Положения о пропускном и внутриобъектовом в муниципальном бюджетном общеобразовательном учреждении </w:t>
      </w:r>
      <w:r w:rsidRPr="00024BAE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МБОУ</w:t>
      </w:r>
      <w:r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« Вышинская</w:t>
      </w:r>
      <w:proofErr w:type="gramEnd"/>
      <w:r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 xml:space="preserve">  О</w:t>
      </w:r>
      <w:r w:rsidRPr="00024BAE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ОШ»</w:t>
      </w:r>
    </w:p>
    <w:p w14:paraId="3450E6B3" w14:textId="77777777" w:rsidR="00024BAE" w:rsidRPr="00024BAE" w:rsidRDefault="00024BAE" w:rsidP="00024BA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ahoma" w:eastAsia="Times New Roman" w:hAnsi="Tahoma" w:cs="Tahoma"/>
          <w:b/>
          <w:bCs/>
          <w:i/>
          <w:iCs/>
          <w:color w:val="555555"/>
          <w:sz w:val="21"/>
          <w:szCs w:val="21"/>
          <w:lang w:eastAsia="ru-RU"/>
        </w:rPr>
        <w:t> </w:t>
      </w:r>
    </w:p>
    <w:p w14:paraId="1EAF26DD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1.1. Общие положения</w:t>
      </w:r>
    </w:p>
    <w:p w14:paraId="4072AADA" w14:textId="77777777" w:rsidR="00024BAE" w:rsidRPr="00024BAE" w:rsidRDefault="00024BAE" w:rsidP="00024BA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1.1.1. Положение о пропускном и внутриобъектовом режиме в муниципальном бюджетном общеобразовател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ьном учреждении " Вышинская  О</w:t>
      </w: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ОШ" (далее Положение) разработано в соответствии  с Федеральным законом от 29.12.2012 </w:t>
      </w:r>
      <w:r w:rsidRPr="00024BAE">
        <w:rPr>
          <w:rFonts w:ascii="Segoe UI Symbol" w:eastAsia="Times New Roman" w:hAnsi="Segoe UI Symbol" w:cs="Tahoma"/>
          <w:color w:val="555555"/>
          <w:sz w:val="24"/>
          <w:szCs w:val="24"/>
          <w:lang w:eastAsia="ru-RU"/>
        </w:rPr>
        <w:t>№</w:t>
      </w: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273-ФЗ "Об образовании в Российской Федерации", Федеральным законом от 06.03.2006 </w:t>
      </w:r>
      <w:r w:rsidRPr="00024BAE">
        <w:rPr>
          <w:rFonts w:ascii="Segoe UI Symbol" w:eastAsia="Times New Roman" w:hAnsi="Segoe UI Symbol" w:cs="Tahoma"/>
          <w:color w:val="555555"/>
          <w:sz w:val="24"/>
          <w:szCs w:val="24"/>
          <w:lang w:eastAsia="ru-RU"/>
        </w:rPr>
        <w:t>№</w:t>
      </w: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35-ФЗ«О противодействии терроризму», постановлением Правительства от 07.10.2017 </w:t>
      </w:r>
      <w:r w:rsidRPr="00024BAE">
        <w:rPr>
          <w:rFonts w:ascii="Segoe UI Symbol" w:eastAsia="Times New Roman" w:hAnsi="Segoe UI Symbol" w:cs="Tahoma"/>
          <w:color w:val="555555"/>
          <w:sz w:val="24"/>
          <w:szCs w:val="24"/>
          <w:lang w:eastAsia="ru-RU"/>
        </w:rPr>
        <w:t>№</w:t>
      </w: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1235 «Об утверждении требований к антитеррористической защищенности объектов (территорий) Министерства образования и науки Российской Федерации и объектов (территорий), относящихся к сфере деятельности Министерства образования и науки Российской Федерации». Настоящее Положение даёт определение понятий пропускной режим и внутриобъектовый режим, а также определяет организацию и общий порядок осуществления пропускного и внутриобъектового режима в муниципальном бюджетном  общеобразовательном учреждении </w:t>
      </w:r>
      <w:r w:rsidRPr="00024BAE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Вышинская  О</w:t>
      </w: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ОШ</w:t>
      </w:r>
      <w:r w:rsidRPr="00024BAE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»</w:t>
      </w: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(далее - школа; образовательное учреждение) в целях упорядочения работы образовательного учреждения, обеспечения общественной безопасности, предупреждения возможных террористических, экстремистских акций и других противоправных проявлений в отношении лиц, занятых в образовательно-воспитательном процессе: обучающихся, их родителей (законных представителей), педагогических, административных  и технических работников образовательного учреждения, а также всех юридических и физических лиц, осуществляющих свою деятельность или находящихся по другим причинам на территории школы.</w:t>
      </w:r>
    </w:p>
    <w:p w14:paraId="0A113A60" w14:textId="77777777" w:rsidR="00024BAE" w:rsidRPr="00024BAE" w:rsidRDefault="00024BAE" w:rsidP="00024BA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1.1.2. Выполнение требований настоящего Положения обязательно для всех категорий лиц, указанных в п.1.1.1. Положения, находящихся на территории и в здании школы.</w:t>
      </w:r>
    </w:p>
    <w:p w14:paraId="51F92BCC" w14:textId="77777777" w:rsidR="00024BAE" w:rsidRPr="00024BAE" w:rsidRDefault="00024BAE" w:rsidP="00024BA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1.1.3. Положение утверждается директором школы. Общая организация пропускного и внутриобъектового режима, а также реализация организационно-технических мероприятий, связанных с пропускным и внутриобъектовым режимом осуществляется директором школы. Ответственность за организацию пропускного и внутриобъектового режимов на территории школы и контроль за выполнением требований настоящего Положения несут заместитель директора по безопасности образовательного процесса, и заведующий хозяйством, назначаемые приказом директора школы, либо лица их замещающие.</w:t>
      </w:r>
    </w:p>
    <w:p w14:paraId="5F12106B" w14:textId="77777777" w:rsidR="00024BAE" w:rsidRPr="00024BAE" w:rsidRDefault="00024BAE" w:rsidP="00024BA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1.1.4. Контроль за соблюдением требований настоящего Положения возлагается на лиц, назначенных приказом директора школы.</w:t>
      </w:r>
    </w:p>
    <w:p w14:paraId="530CB482" w14:textId="77777777" w:rsidR="00024BAE" w:rsidRPr="00024BAE" w:rsidRDefault="00024BAE" w:rsidP="00024BA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1.1.5. Осуществление требований настоящего Положения возлагается на всех работников школы, а их непосредственное выполнение на дежурных администраторов,  дежурных учителей и дежурный персонал образовательной организации.</w:t>
      </w:r>
    </w:p>
    <w:p w14:paraId="2975BEB0" w14:textId="77777777" w:rsidR="00024BAE" w:rsidRPr="00024BAE" w:rsidRDefault="00024BAE" w:rsidP="00024BA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1.1.6. Работники школы, обучающиеся, их родители (законные представители) должны быть ознакомлены с настоящим Положением. Положение доводится до всех сотрудников образовательного учреждения под роспись. В начале  каждого учебного года, а при необходимости дополнительно, заместителем директора по безопасности образовательного процесса проводится инструктаж работников школы, обучающихся, их родителей (законных представителей) по соблюдению требований  Положения.</w:t>
      </w:r>
    </w:p>
    <w:p w14:paraId="25212926" w14:textId="77777777" w:rsidR="00024BAE" w:rsidRPr="00024BAE" w:rsidRDefault="00024BAE" w:rsidP="00024BA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1.1.7. Лица, не участвующие непосредственно в образовательно-воспитательном процессе либо не являющиеся работниками школы могут быть ознакомлены с настоящим Положением на официальном Интернет-сайте школы.</w:t>
      </w:r>
    </w:p>
    <w:p w14:paraId="04346E06" w14:textId="77777777" w:rsidR="00024BAE" w:rsidRPr="00024BAE" w:rsidRDefault="00024BAE" w:rsidP="00024BAE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</w:p>
    <w:p w14:paraId="6A6DA023" w14:textId="77777777" w:rsidR="00024BAE" w:rsidRPr="00024BAE" w:rsidRDefault="00024BAE" w:rsidP="00024BA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1.2. Определения пропускного и внутриобъектового режимов   </w:t>
      </w:r>
    </w:p>
    <w:p w14:paraId="0AA55541" w14:textId="77777777" w:rsidR="00024BAE" w:rsidRPr="00024BAE" w:rsidRDefault="00024BAE" w:rsidP="00024BAE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</w:p>
    <w:p w14:paraId="03C45FBB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1.2.1. Пропускной режим - совокупность мероприятий и правил, регламентирующих порядок входа/выхода на территорию и в здание школы, а также въезда/выезда транспортных средств на территорию школы.</w:t>
      </w:r>
    </w:p>
    <w:p w14:paraId="1F99367E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1.2.2. Внутриобъектовый режим - совокупность мероприятий и правил, установленных правовыми и нормативными документами и выполняемых лицами, находящимися на территории и в здании школы.</w:t>
      </w:r>
    </w:p>
    <w:p w14:paraId="53CC4408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1.3. Правовые основы  Положения</w:t>
      </w:r>
    </w:p>
    <w:p w14:paraId="5E5AD2F4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1.3.1. Правовыми основами настоящего Положения являются действующие нормативные акты Российско</w:t>
      </w:r>
      <w:r w:rsidR="00A43B6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й Федерации, Республики Мордовия</w:t>
      </w: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, а также местные нормативные акты, связанные с обеспечением безопасности населения, сохранности объектов, правила, связанные с обеспечением безопасности условий труда и жизнедеятельности.  Настоящее Положение составлено в соответствии с действующими локальными школьными нормативными актами - Правилами внутреннего трудового распорядка для </w:t>
      </w:r>
      <w:r w:rsidR="00A43B6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работников МБОУ «Вышинская  О</w:t>
      </w: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ОШ», Правилами внутреннего распорядка обучающихся, Положением о режиме занятий, Инструкцией о мерах противопожарной безопасности, Инструкциями по действиям в случае возникновения чрезвычайных ситуаций.</w:t>
      </w:r>
    </w:p>
    <w:p w14:paraId="5D5BB1A2" w14:textId="77777777" w:rsidR="00024BAE" w:rsidRPr="00024BAE" w:rsidRDefault="00024BAE" w:rsidP="00024BAE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</w:p>
    <w:p w14:paraId="21BA6946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2. Пропускной режим</w:t>
      </w:r>
    </w:p>
    <w:p w14:paraId="0765589B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2.1. Порядок организации пропускного режима</w:t>
      </w:r>
    </w:p>
    <w:p w14:paraId="5604F24C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2.1.1. Пропуск на территорию и в здание школы осуществляют лица из числа персонала образовательного учреждения, ответственные за обеспечение пропускного режима.</w:t>
      </w:r>
    </w:p>
    <w:p w14:paraId="16D02C19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2.1.2. Для обеспечения пропускного режима пропуск обучающихся, их родителей (законных представителей), сотрудников школы и посетителей осуществляется только через пункт пропуска, оборудованный у центрального входа в здание школы.</w:t>
      </w:r>
    </w:p>
    <w:p w14:paraId="4B38706E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Пункт пропуска должен быть оснащён всем необходимым для осуществления его нормальной работы, в том числе оборудован системами управления техническими средствами, телефоном, кнопкой тревожной сигнализации, комплектом документации, необходимой для осуществлению пропускного и внутриобъектового режима, необходимой оперативно-справочной информацией и инструкциями, списками с номерами телефонов дежурных служб правоохранительных органов, органов ГО и ЧС, аварийно-спасательных и экстренных служб, администрации образовательного </w:t>
      </w: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учреждения, личными телефонами директора школы и лиц ответственных за осуществление пропускного режима в образовательном учреждении.</w:t>
      </w:r>
    </w:p>
    <w:p w14:paraId="4F3E1263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2.1.3. Вход в здание школы ограничивается для свободного прохода в рабочие дни по прошествии 15 минут после начала занятий, а в выходные и нерабочие праздничные дни двери центрального входа в здание школы закрыты на запорные устройства постоянно. Открытие/закрытие дверей центрального входа осуществляется работником из числа дежурного персонала, дежурным учителем, дежурным администратором.</w:t>
      </w:r>
    </w:p>
    <w:p w14:paraId="1B54456C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2.1.4.  Запасные выходы открываются только в особых случаях, с разрешения директора школы, заместителя директора по безопасности образовательного процесса, заведующего хозяйством, а в их отсутствие с разрешения дежурного администратора. На время открытия запасного выхода контроль осуществляет лицо, его открывающее.</w:t>
      </w:r>
    </w:p>
    <w:p w14:paraId="0AF7F177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2.1.5. В случае возникновения конфликтных ситуаций, связанных с пропуском в здание или на территорию школы, ответственный за пропускной режим действует в соответствии с настоящим Положением с обязательным незамедлительным уведомлением дежурного админ</w:t>
      </w:r>
      <w:r w:rsidR="00A43B6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истратора, </w:t>
      </w:r>
      <w:proofErr w:type="gramStart"/>
      <w:r w:rsidR="00A43B6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ответственного </w:t>
      </w: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по</w:t>
      </w:r>
      <w:proofErr w:type="gramEnd"/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безопасности образовательного процесса, директора школы.</w:t>
      </w:r>
    </w:p>
    <w:p w14:paraId="64F722AB" w14:textId="77777777" w:rsidR="00024BAE" w:rsidRPr="00024BAE" w:rsidRDefault="00024BAE" w:rsidP="00024BAE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</w:p>
    <w:p w14:paraId="77F9DC0D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2. 2. Порядок пропуска обучающихся, работников школы и посетителей</w:t>
      </w:r>
    </w:p>
    <w:p w14:paraId="477BC812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2.2.1. Пропускной режим обучающихся</w:t>
      </w:r>
    </w:p>
    <w:p w14:paraId="72B7435C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2.2.1.1. Обучающиеся допускаются в здание школы в установленное распорядком дня время. Массовый пропуск/выход  обучающихся в здание/из здания школы осуществляется до начала занятий, после их окончания, а на переменах - с разрешения дежурного администратора и ответственного за пропускной режим</w:t>
      </w:r>
      <w:r w:rsidR="00A43B6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 Начало занятий в школе в 08.15</w:t>
      </w: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 обучающиеся допускаются в здание школы с 07.20. Обучающиеся обязаны прибыть в школу согласно расписанию учебных занятий, но не позднее чем за 5 минут до начала занятий (занятий на учебный год, расписание уроков на день, дополнительных занятий, элективных курсов, расписание звонков, графики работы администрации школы, графики дежурства учителей) вывешиваются на информационном стенде и утверждаются директором школы.</w:t>
      </w:r>
    </w:p>
    <w:p w14:paraId="7BA0250B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2.2.1.2. В случае опоздания без уважительной причины обучающиеся пропускаются в </w:t>
      </w:r>
      <w:proofErr w:type="gramStart"/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школу  с</w:t>
      </w:r>
      <w:proofErr w:type="gramEnd"/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разрешения дежурного администратора или классного руководителя.</w:t>
      </w:r>
    </w:p>
    <w:p w14:paraId="49BA0451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2.2.1.3. Выход из школы до окончания занятий </w:t>
      </w:r>
      <w:proofErr w:type="gramStart"/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согласно расписания</w:t>
      </w:r>
      <w:proofErr w:type="gramEnd"/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 обучающимся разрешается только на основании письменного личного разрешения классного руководителя, а при его отсутствии - учителя-предметника, медицинского работника, представителя администрации школы.</w:t>
      </w:r>
    </w:p>
    <w:p w14:paraId="004471DE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2.2.1.4. Выход за пределы территории школы на уроки физической культуры, технологии, экскурсии, связанные с изучением отдельных предметов осуществляется только в сопровождении педагога.</w:t>
      </w:r>
    </w:p>
    <w:p w14:paraId="5CD10E57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2.2.1.5. Посещение кинотеатров, музеев, выставочных залов, библиотек, спортивных состязаний, участие в мероприятиях различного характера за пределами школы проводится в соответствии с планом воспитательной работы, с разрешения родителей (законных представителей) на основании приказа директора школы. Выход обучающихся осуществляется только в сопровождении педагога.</w:t>
      </w:r>
    </w:p>
    <w:p w14:paraId="5B1FFE64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2.2.1.6. Проход обучающихся в здание школы на внеплановые дополнительные занятия после уроков возможен по расписанию, представленному учителем-предметником дежурному администратору или дежурному учителю.</w:t>
      </w:r>
    </w:p>
    <w:p w14:paraId="756F21EF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2.2.1.7. Обучающиеся секций и других организованных групп для проведения внеклассных внеурочных мероприятий допускаются в школу по спискам, заверенным директором школы.</w:t>
      </w:r>
    </w:p>
    <w:p w14:paraId="4375C556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2.2.1.8. Во время каникул обучающиеся допускаются в школу согласно плану мероприятий на каникулах, утверждённому директором школы.</w:t>
      </w:r>
    </w:p>
    <w:p w14:paraId="1820434B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2.2.1.9. В случае нарушения пропускного режима обучающиеся могут быть препровождены к классному руководителю, дежурному администратору, администрацию школы для проведения разъяснительной работы и принятия мер дисциплинарного характера к нарушителю.</w:t>
      </w:r>
    </w:p>
    <w:p w14:paraId="28C25FED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2.2.2.  Пропускной режим для работников школы</w:t>
      </w:r>
    </w:p>
    <w:p w14:paraId="43E6CC1B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2.2.2.1. Работники школы допускаются в здание по списку, утверждённому директором школы, согласно штатному расписанию.</w:t>
      </w:r>
    </w:p>
    <w:p w14:paraId="08310CD1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2.2.2.2. Директор школы, его заместители, заведующий хозяйством могут проходить и находиться в помещениях школы в любое время суток, а также в выходные и праздничные нерабочие дни, если это не ограничено текущими приказами по школе.</w:t>
      </w:r>
    </w:p>
    <w:p w14:paraId="5CC55BB5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2.2.2.4. Другие работники школы могут проходить и находиться в помещениях школы за рамками своего рабочего времени, в выходные и праздничные нерабочие дни по согласованию с директором школы, если это не ограничено текущими приказами по школе.</w:t>
      </w:r>
    </w:p>
    <w:p w14:paraId="1A5C07EC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2.2.2.5. Работникам школы рекомендуется прибывать к своему рабочему месту не позднее, чем за 15 минут до начала работы.</w:t>
      </w:r>
    </w:p>
    <w:p w14:paraId="57A8A20E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2.2.2.6.  Пропуск представителей обслуживающих организаций, в том числе во внерабочее время, в выходные и праздничные нерабочие дни, осуществляется по утверждённым директором школы спискам.</w:t>
      </w:r>
    </w:p>
    <w:p w14:paraId="7B5DCB33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2.2.3. Пропускной режим для посетителей, родителей (законных представителей) обучающихся</w:t>
      </w:r>
    </w:p>
    <w:p w14:paraId="584954BE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2.2.3.1. Родители (законные представители) обучающихся могут быть допущены в школу при предъявлении документа, удостоверяющего личность, регистрация родителей (законных представителей) обучающихся в "Журнале регистрации посетителей образовательного учреждения" обязательна.</w:t>
      </w:r>
    </w:p>
    <w:p w14:paraId="1044E88C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2.2.3.2. Проход в школу по личным вопросам к директору школы осуществляется в часы приёма граждан директором согласно расписанию, опубликованному на официальном Интернет-сайте школы и на информационном стенде при входе в школу, либо по предварительной договорённости. Незапланированный проход допустим только с разрешения ответственного за пропускной режим или директора школы и осуществляется после уроков, а в экстренных случаях - до уроков и во время перемен.  С классными руководителями, учителями-предметниками родители (законные представители) обучающихся встречаются после уроков, а в экстренных случаях - до уроков и во время перемен. В случае незапланированного прихода в школу родителей (законных представителей) обучающихся дежурный администратор, дежурный учитель, лицо, </w:t>
      </w: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ответственное за пропускной режим выясняет цель их прихода и пропускает в школу только с разрешения администрации.</w:t>
      </w:r>
    </w:p>
    <w:p w14:paraId="3E9A0F70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2.2.3.3. Для встречи с директором школы, представителями администрации школы, классными руководителями, учителями-предметниками родители (законные представители) обучающихся сообщают фамилию, имя, отчество работника школы к которому они направляются, фамилию, имя обучающегося, класс в котором он учится, регистрируются в "Журнале регистрации посетителей образовательного учреждения".</w:t>
      </w:r>
    </w:p>
    <w:p w14:paraId="374F0797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2.2.3.4. Работник школы, пригласивший родителей, посетителей лично встречает приглашённых при входе в образовательное учреждение и производит соответствующую регистрационную запись в "Журнале регистрации посетителей образовательного учреждения ".</w:t>
      </w:r>
    </w:p>
    <w:p w14:paraId="6DE305C4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2.2.3.5 Родители (законные представители), сопровождающие обучающихся на занятия и забирающие их с занятий могут быть допущены в школу при предъявлении документа, удостоверяющего личность, без регистрации в "Журнале регистрации  посетителей образовательного учреждения".</w:t>
      </w:r>
    </w:p>
    <w:p w14:paraId="39612F35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2.2.3.6. Родители (законные представители), пришедшие встречать обучающихся после завершения занятий, окончания различных мероприятий, ожидают их в непосредственной близости у пункта пропуска в школу, либо на территории школы, либо в здании школы в специально отведённом для этого месте.</w:t>
      </w:r>
    </w:p>
    <w:p w14:paraId="605CD998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2.2.3.7. При проведении массовых мероприятий, родительских собраний, семинаров, конференций и т.п. родители (законные представители),  другие посетители допускаются в здание и на территорию школы при предъявлении документа, удостоверяющего личность, по спискам посетителей, заверенным печатью и подписью директора школы.</w:t>
      </w:r>
    </w:p>
    <w:p w14:paraId="65149826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2.2.3.8. При большом потоке посетителей (обучающихся, их родителей (законных представителей), других посетителей) во время начала и </w:t>
      </w:r>
      <w:proofErr w:type="gramStart"/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окончания  занятий</w:t>
      </w:r>
      <w:proofErr w:type="gramEnd"/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 массовых мероприятий приоритет прохода предоставляется обучающимся. Родители (законные представители) и другие посетители пропускаются после того, как будет осуществлён проход обучающихся.</w:t>
      </w:r>
    </w:p>
    <w:p w14:paraId="621DD447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 2.2.3.9. Члены кружков, секций или  других групп обучающихся для проведения внеклассных и внеурочных мероприятий допускаются в образовательное учреждение по спискам, заверенным директором школы.</w:t>
      </w:r>
    </w:p>
    <w:p w14:paraId="2D6585E8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2.2.3.10. Посетители, лица, не связанные с образовательным процессом, посещающие школу по служебной необходимости, пропускаются в образовательное учреждение при предъявлении документа, удостоверяющего личность и по согласованию с директором школы (заместителем директора по безопасности образовательного процесса), а в их отсутствие – дежурного администратора с обязательной записью в "Журнале регистрации посетителей образовательного учреждения". </w:t>
      </w:r>
    </w:p>
    <w:p w14:paraId="2ACECE27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2.2.3.11. Передвижение посетителей в здании школы осуществляется в сопровождении работника образовательного учреждения или дежурного администратора.</w:t>
      </w:r>
    </w:p>
    <w:p w14:paraId="5AC782D6" w14:textId="77777777" w:rsidR="00024BAE" w:rsidRPr="00024BAE" w:rsidRDefault="00024BAE" w:rsidP="00024BAE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</w:p>
    <w:p w14:paraId="32F32F53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2.2.4. Пропускной режим для представителей вышестоящих организаций, контрольных, надзорных органов, органов власти, средств массовой информации,  правоохранительных органов, органов ГО и ЧС, проверяющих лиц и иных посетителей. Основания для беспрепятственного прохода.</w:t>
      </w:r>
    </w:p>
    <w:p w14:paraId="366B45FD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2.2.4.1. Лица, не связанные непосредственно с образовательным процессом, посещающие школу по служебной необходимости, допускаются в школу по согласованию с директором школы, при  предъявлении документа, удостоверяющего личность с записью в "Журнале регистрации  посетителей образовательного учреждения".</w:t>
      </w:r>
    </w:p>
    <w:p w14:paraId="4C68D5A6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2.2.4.2. Должностные лица, прибывшие в образовательное учреждение с проверкой, допускаются в школу при предъявлении документа, удостоверяющего личность, с обязательным уведомлением администрации школы с записью в "Журнале регистрации посетителей образовательного учреждения".</w:t>
      </w:r>
    </w:p>
    <w:p w14:paraId="6CD919DE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2.2.4.3. На основании действующего  законодательства отдельные категории лиц пользуются правом беспрепятственного прохода на территорию образовательного учреждения при предъявлении ими служебного удостоверения, к ним относятся работники:</w:t>
      </w:r>
    </w:p>
    <w:p w14:paraId="5FC24E4F" w14:textId="77777777" w:rsidR="00024BAE" w:rsidRPr="00024BAE" w:rsidRDefault="00024BAE" w:rsidP="00024BA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прокуратуры;</w:t>
      </w:r>
    </w:p>
    <w:p w14:paraId="3C4325DC" w14:textId="77777777" w:rsidR="00024BAE" w:rsidRPr="00024BAE" w:rsidRDefault="00024BAE" w:rsidP="00024BA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полиции;</w:t>
      </w:r>
    </w:p>
    <w:p w14:paraId="771037BE" w14:textId="77777777" w:rsidR="00024BAE" w:rsidRPr="00024BAE" w:rsidRDefault="00024BAE" w:rsidP="00024BA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МВД;</w:t>
      </w:r>
    </w:p>
    <w:p w14:paraId="44377786" w14:textId="77777777" w:rsidR="00024BAE" w:rsidRPr="00024BAE" w:rsidRDefault="00024BAE" w:rsidP="00024BA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-ФСБ;</w:t>
      </w:r>
    </w:p>
    <w:p w14:paraId="1EF12121" w14:textId="77777777" w:rsidR="00024BAE" w:rsidRPr="00024BAE" w:rsidRDefault="00024BAE" w:rsidP="00024BA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</w:t>
      </w:r>
      <w:proofErr w:type="spellStart"/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Росгвардии</w:t>
      </w:r>
      <w:proofErr w:type="spellEnd"/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;</w:t>
      </w:r>
    </w:p>
    <w:p w14:paraId="2390B37A" w14:textId="77777777" w:rsidR="00024BAE" w:rsidRPr="00024BAE" w:rsidRDefault="00024BAE" w:rsidP="00024BAE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-МЧС.</w:t>
      </w:r>
    </w:p>
    <w:p w14:paraId="0142038D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Кроме того правом беспрепятственного прохода при предъявлении служебного удостоверения пользуются:</w:t>
      </w:r>
    </w:p>
    <w:p w14:paraId="5C8EDC7D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депутаты всех уровней законодательной власти;</w:t>
      </w:r>
    </w:p>
    <w:p w14:paraId="6FAD7DF3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представители администрации города, района;</w:t>
      </w:r>
    </w:p>
    <w:p w14:paraId="6DC5D713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работники федеральных, муниципальных, городских контролирующих органов;</w:t>
      </w:r>
    </w:p>
    <w:p w14:paraId="59D8E139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работники судебных, судебно-исполнительных органов.</w:t>
      </w:r>
    </w:p>
    <w:p w14:paraId="70452225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2.2.4.4. Допуск в школу проверяющих лиц осуществляется после предоставления ими распоряжения о проверке, документов, удостоверяющих личность, с записью в "Журнале регистрации посетителей образовательного учреждения". Проверяющее лицо после записи его данных в журнале перемещается по школе в сопровождении директора школы, заместителей директора или дежурного администратора.</w:t>
      </w:r>
    </w:p>
    <w:p w14:paraId="273BC880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2.2.4.5. Допуск в образовательное учреждение представителей средств массовой информации осуществляется с разрешения директора школы, при предъявлении ими документов, удостоверяющих личность, с регистрацией в "Журнале учёта посетителей".</w:t>
      </w:r>
    </w:p>
    <w:p w14:paraId="3B878F12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2.2.4.6. Внос в здание и на территорию образовательного учреждения, а также использование теле-, кино-, фото-, звукозаписывающей аппаратуры допускается только с разрешения директора школы.</w:t>
      </w:r>
    </w:p>
    <w:p w14:paraId="5A8884B2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2.2.4.7. Допуск в школу лиц, осуществляющих коммерческие и некоммерческие операции (лекции, презентации, распространение учебных и методических материалов и т.п.) производится по личному распоряжению директора школы, его заместителей, с предъявлением документов, удостоверяющих личность, регистрацией в "Журнале регистрации посетителей образовательного учреждения".</w:t>
      </w:r>
    </w:p>
    <w:p w14:paraId="425794BA" w14:textId="77777777" w:rsidR="00024BAE" w:rsidRPr="00024BAE" w:rsidRDefault="00024BAE" w:rsidP="00024BAE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</w:p>
    <w:p w14:paraId="34F18B46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2.2.5. Пропускной режим работников ремонтных, строительных, монтажных организаций</w:t>
      </w: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</w:t>
      </w:r>
    </w:p>
    <w:p w14:paraId="3178BEE4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2.2.5.1. Рабочие и специалисты ремонтных, строительных, монтажных организаций допускаются в здание и на территорию образовательного учреждения лицами, ответственными за соблюдением пропускного и внутриобъектового режима по распоряжению директора и на основании заявок и согласованных списков.</w:t>
      </w:r>
    </w:p>
    <w:p w14:paraId="00400F18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2.2.5.2. Производство работ осуществляется под непосредственным контролем заведующего хозяйством или специально назначенного приказом директора представителя школы.</w:t>
      </w:r>
    </w:p>
    <w:p w14:paraId="348FAC2A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2.2.5.3. В случае аварии (повреждения) электросети, канализации, водопровода или отопительной системы и выполнения других срочных работ в ночное время, выходные и нерабочие праздничные дни пропуск работников аварийных служб, прибывших по вызову, осуществляется беспрепятственно в сопровождении работника школы.</w:t>
      </w:r>
    </w:p>
    <w:p w14:paraId="06CC93B1" w14:textId="77777777" w:rsidR="00024BAE" w:rsidRPr="00024BAE" w:rsidRDefault="00024BAE" w:rsidP="00024BAE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</w:p>
    <w:p w14:paraId="714A9349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2.3. Пропускной режим для транспортных средств</w:t>
      </w:r>
    </w:p>
    <w:p w14:paraId="55015B3E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2.3.1. Допуск автотранспортных средств на территорию образовательного учреждения осуществляется только с разрешения директора школы, в исключительных с</w:t>
      </w:r>
      <w:r w:rsidR="00A43B6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лучаях  ответственного </w:t>
      </w: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по безопасности образовательного процесса.</w:t>
      </w:r>
    </w:p>
    <w:p w14:paraId="30163FF4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2.3.2.  Въезд на территорию школы и парковка на территории школы личного автомобильного транспорта запрещается.</w:t>
      </w:r>
    </w:p>
    <w:p w14:paraId="60A032BB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2.3.3. Транспортное средство подлежит предварительной контрольной проверке на предмет соответствия груза сопроводительным документам. Осмотр производится лицом, ответственным за соблюдение требований пропускного и внутриобъектового режима. </w:t>
      </w:r>
      <w:r w:rsidR="003625A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</w:p>
    <w:p w14:paraId="7CC70785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2.3.4. Убедившись в наличии необходимых документов и правильности их оформления ответственное лицо впускает (выпускает) транспортное средство на территорию (с территории) школы. Парковка транспортного средства, доставившего продукты, товарно-материальные ценности осуществляется у запасного выхода с соблюдением всех мер безопасности и правил дорожного движения под контролем ответственного лица. Лицо ответственное за пропуск, передвижение, парковку транспортного средства на территории школы обязано предупредить водителя и пассажиров о неукоснительном соблюдении мер безопасности при движении, соблюдении скоростного режима и правил дорожного движения.</w:t>
      </w:r>
    </w:p>
    <w:p w14:paraId="7A78867A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2.3.5. При проведении погрузки-выгрузки товарно-материальных ценностей обязательно присутствие ответственного за получение (выдачу) груза работника школы.</w:t>
      </w:r>
    </w:p>
    <w:p w14:paraId="7CCBFE9D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2.3.6. При обнаружении признаков неправомерного въезда на территорию школы или попытке выезда с территории школы (несоответствие документов на транспортное средство, несоответствие груза товарно-транспортной накладной и т.п.) к транспортному средству могут быть применены меры по ограничению движения автотранспорта до выяснения конкретных обстоятельств.</w:t>
      </w:r>
    </w:p>
    <w:p w14:paraId="38F3B676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2.3.7. Въезд (выезд) транспортных средств, обеспечивающих повседневную жизнедеятельность школы, осуществляется только в рабочее время. В нерабочее время, в выходные и праздничные дни, в случае экстренной необходимости - по личному распоряжению директора школы.</w:t>
      </w:r>
    </w:p>
    <w:p w14:paraId="78AB9638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2.3.8. Въезд на территорию школы мусороуборочного, снегоуборочного, грузового автотранспорта, доставляющего продукты, товарно-материальные ценности на основании заключённых со школой гражданско-правовых договоров, осуществляется при </w:t>
      </w: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предъявлении водителем путевого листа и сопроводительных документов (товарно-транспортных накладных) либо на основании списков, заверенных директором школы.</w:t>
      </w:r>
    </w:p>
    <w:p w14:paraId="69AEDBE0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2.3.9. Въезд (выезд) на территорию школы, транспортных средств, обеспечивающих строительные, ремонтные, монтажные работы, осуществляется по представленным спискам, согласованным с директором школы. В случае экстренной необходимости допуск указанных транспортных средств осуществляется по личному распоряжению директора школы.</w:t>
      </w:r>
    </w:p>
    <w:p w14:paraId="74361230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2.3.10. Встречу транспортных средств сторонних организаций, их сопровождение до места, определённого в заявке, и обратно, контроль за транспортным средством в процессе работы обеспечивает работник школы, по инициативе которых прибыл автотранспорт.</w:t>
      </w:r>
    </w:p>
    <w:p w14:paraId="5964B844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2.3.11. Транспортные средства специального назначения,  служб экстренного реагирования (пожарные машины, автомобили скорой помощи, правоохранительных органов, аварийные бригады коммунальных служб) при аварийных ситуациях, совершении преступлений и правонарушений, стихийных бедствиях, пожарах и других чрезвычайных ситуациях на территорию школы допускаются беспрепятственно, в сопровождении работника школы, с незамедлительным уведомлением директора школы.</w:t>
      </w:r>
    </w:p>
    <w:p w14:paraId="07FDFA39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2.3.12. Транспортные средства правоохранительных органов, других государственных надзорных и контрольных органов могут въезжать на территорию школы в любое время суток при наличии письменных предписаний, постановлений на проведение определённых действий только в сопровождении заместителя директора по безопасности образовательного процесса. с незамедлительным уведомлением директора школы.</w:t>
      </w:r>
    </w:p>
    <w:p w14:paraId="3575174D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2.3.13. На всей территории школы максимально допустимая скорость движения транспортного средства не должна превышать 5 км/ч.</w:t>
      </w:r>
    </w:p>
    <w:p w14:paraId="680BC075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2.3.14. Приказом директора школы допуск транспортных средств на территорию образовательного учреждения может ограничиваться либо прекращаться в целях усиления мер безопасности.</w:t>
      </w:r>
    </w:p>
    <w:p w14:paraId="25E34064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2.3.15. О всех выявленных случаях длительного нахождения неустановленных транспортных средств в непосредственной близости от образовательного учреждения, а также транспортных средств, вызывающих подозрение информируется директор школы (заместитель по безопасности образовательного процесса) и при необходимости, по согласованию с директором школы (заместителем по безопасности образовательного процесса) информирует территориальный орган внутренних дел.</w:t>
      </w:r>
    </w:p>
    <w:p w14:paraId="1A2A07C9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2.3.16. Действия лица, отвечающего за пропуск (выпуск) транспортных средств, в случае возникновения нештатной ситуации аналогичны действиям лица, осуществляющего пропускной режим в здании школы.</w:t>
      </w:r>
    </w:p>
    <w:p w14:paraId="59795A1F" w14:textId="77777777" w:rsidR="00024BAE" w:rsidRPr="00024BAE" w:rsidRDefault="00024BAE" w:rsidP="00024BAE">
      <w:pPr>
        <w:shd w:val="clear" w:color="auto" w:fill="FFFFFF"/>
        <w:spacing w:after="0"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2.4. Порядок перемещения материальных ценностей, товарно-материальных ценностей, входящей почтовой корреспонденции</w:t>
      </w:r>
    </w:p>
    <w:p w14:paraId="1F8348A1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2.4.1. Вынос (вывоз), внос (ввоз) материальных ценностей, товарно-материальных ценностей и иного имущества осуществляется  материально-ответственными лицами с предварительным информированием и с разрешения директора школы.</w:t>
      </w:r>
    </w:p>
    <w:p w14:paraId="0A861B83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2.4.2. Ручную кладь посетителей проверяет дежурный администратор, дежурный учитель, лицо, ответственное за соблюдение пропускного и внутриобъектового режима с их добровольного согласия. В случае отказа </w:t>
      </w:r>
      <w:r w:rsidR="00707B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вызывается ответственный </w:t>
      </w: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по безопасности </w:t>
      </w: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образовательного процесса либо директор школы, посетителю предлагается подождать их у входа.</w:t>
      </w:r>
    </w:p>
    <w:p w14:paraId="55DA2DF5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  В дальнейшем при повторном отказе предъявить содержимое ручной клади посетитель не допускается в школу. В случае если посетитель, не предъявивший к осмотру ручную кладь, отказывается покинуть школу, применяется средство тревожной сигнализации, вызывается наряд </w:t>
      </w:r>
      <w:proofErr w:type="spellStart"/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Росгвардии</w:t>
      </w:r>
      <w:proofErr w:type="spellEnd"/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</w:t>
      </w:r>
    </w:p>
    <w:p w14:paraId="2E21E0C7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2.4.3. Крупногабаритные предметы, ящики, коробки и т.п. проносятся в здание школы после их досмотра, с целью исключения проноса запрещённых предметов (взрывчатые вещества, взрывные устройства, холодное и огнестрельное оружие, наркотические и сильнодействующие вещества и т.п.).</w:t>
      </w:r>
    </w:p>
    <w:p w14:paraId="64B904C9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2.4.4. Решение о выносе учебного оборудования, инвентаря и материалов для проведения занятий принимается заместителем директора по учебно-воспитательной работе (в его отсутствие лицом, назначенным директором школы) на основании предварительно оформленной служебной записки от учителя.</w:t>
      </w:r>
    </w:p>
    <w:p w14:paraId="28F992B3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2.4.5. Материальные ценности, товарно-материальные ценности сторонних и обслуживающих организаций выносятся (вывозятся), вносятся (ввозятся) из школы (в школу) по заявкам от руководителей данных организаций, скреплённых их подписью и печатью по согласованию с лицами, ответственными за соблюдение пропускного и внутриобъектового режима и завизированным директором школы.</w:t>
      </w:r>
    </w:p>
    <w:p w14:paraId="097DA44A" w14:textId="77777777" w:rsidR="00024BAE" w:rsidRPr="00024BAE" w:rsidRDefault="00024BAE" w:rsidP="00024BAE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</w:p>
    <w:p w14:paraId="34145465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2.5. Пропускной режим в период объявления чрезвычайной ситуации, в период ликвидации аварийной ситуации</w:t>
      </w:r>
    </w:p>
    <w:p w14:paraId="0AF6724C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2.5.1. В период  действия режима чрезвычайной ситуации, а также в период ликвидации аварийной ситуации в настоящее Положение, на основании приказа директора школы могут быть внесены временные изменения и ограничения.</w:t>
      </w:r>
    </w:p>
    <w:p w14:paraId="2B8B8BA7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2.5.2. После отмены режима чрезвычайной ситуации, ликвидации аварийной ситуации возобновляется утверждённая в настоящем Положении процедура пропуска.</w:t>
      </w:r>
    </w:p>
    <w:p w14:paraId="2379486E" w14:textId="77777777" w:rsidR="00024BAE" w:rsidRPr="00024BAE" w:rsidRDefault="00024BAE" w:rsidP="00024BAE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</w:p>
    <w:p w14:paraId="7EDC77BA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2.6. Порядок эвакуации обучающихся, работников школы и посетителей.</w:t>
      </w:r>
    </w:p>
    <w:p w14:paraId="6AEA1D9E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2.6.1. Порядок оповещения, эвакуации обучающихся, работников школы и посетителей из здания школы при чрезвычайных ситуациях (пожар, стихийное бедствие, информация об угрозе совершения террористического акта и т.п.), а также охраны осуществляется согласно утверждённым планам школы по ГО и ЧС.</w:t>
      </w:r>
    </w:p>
    <w:p w14:paraId="327F2AC3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2.6.2. По установленному сигналу оповещения все обучающиеся, работники школы и посетители эвакуируются из здания школы в соответствии с планом эвакуации. Пропуск посетителей в здание школы прекращается, работники школы принимают меры по эвакуации и обеспечению безопасности, находящихся в здании и на территории школы людей. По прибытии работников соответствующих служб для ликвидации чрезвычайной ситуации ответственные лица из числа работников администрации школы обеспечивают их беспрепятственный допуск в здание школы, оказывают содействие в пределах своей компетенции.</w:t>
      </w:r>
    </w:p>
    <w:p w14:paraId="53985820" w14:textId="77777777" w:rsidR="00024BAE" w:rsidRPr="00024BAE" w:rsidRDefault="00024BAE" w:rsidP="00024BAE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</w:p>
    <w:p w14:paraId="1679A2F0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3. Внутриобъектовый режим</w:t>
      </w:r>
    </w:p>
    <w:p w14:paraId="536C8676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lastRenderedPageBreak/>
        <w:t>3.1. Порядок организации внутриобъектового режима</w:t>
      </w:r>
    </w:p>
    <w:p w14:paraId="056F3C54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3.1.1. В целях организации и контроля </w:t>
      </w:r>
      <w:proofErr w:type="gramStart"/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за  соблюдением</w:t>
      </w:r>
      <w:proofErr w:type="gramEnd"/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учебно-воспитательного процесса, а также соблюдения внутреннего режима в школе, установленного настоящим Положением и локальными школьными нормативными актами из числа заместителей директора школы назначается дежурный администратор по школе, из числа педагогов дежурный учитель по школе.</w:t>
      </w:r>
    </w:p>
    <w:p w14:paraId="176A25BB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3.1.2. Ответственность и контроль за соблюдением внутриобъектового режима во</w:t>
      </w:r>
      <w:r w:rsidR="00707B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зложена на </w:t>
      </w:r>
      <w:proofErr w:type="gramStart"/>
      <w:r w:rsidR="00707B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ответственного </w:t>
      </w: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по</w:t>
      </w:r>
      <w:proofErr w:type="gramEnd"/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безопасности образовательного процесса и заведующего хозяйством школы.</w:t>
      </w:r>
    </w:p>
    <w:p w14:paraId="5E3627C9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 Ежедневный (в утренние, дневные, вечерние, ночные часы) обход и осмотр территории и помещений в здании школы  осуществляют непосредственно, указанные выше должностные лица, ответственные за внутриобъектовый режим, а также сторожа школы. В нерабочее время, выходные,  праздничные нерабочие дни обход территории и здания школы с целью осмотра осуществляется каждые 2 часа, последнее время осмотра сторожем внешней территории - 22.00. При осмотре, производящие его лица обращают первоочередное внимание на предмет закрытия окон, дверей, возможных протечек воды, включенного электроосвещения, наличие подозрительных предметов, убеждаются в отсутствии людей в здании, в исправном состоянии работающих систем жизнеобеспечения, технических средств охраны и контроля. Результаты осмотра заносятся в "Журнал учёта обходов здания и территории школы", и в имеющийся в пункте пропуска "Журнал приёма и сдачи дежурства сторожей". </w:t>
      </w:r>
    </w:p>
    <w:p w14:paraId="5EA13457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3.1.3. В соответствии с Правилами внутреннего трудо</w:t>
      </w:r>
      <w:r w:rsidR="00707B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вого распорядка для работников МБОУ </w:t>
      </w:r>
      <w:proofErr w:type="gramStart"/>
      <w:r w:rsidR="00707B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« Вышинская</w:t>
      </w:r>
      <w:proofErr w:type="gramEnd"/>
      <w:r w:rsidR="00707B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О</w:t>
      </w: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ОШ», Правилами внутреннего распорядка обучающихся, Положением о режиме занятий находиться в здании и на территории школы разрешено в определённый период времени следующим категориям лиц :</w:t>
      </w:r>
    </w:p>
    <w:p w14:paraId="6961E424" w14:textId="77777777" w:rsidR="00024BAE" w:rsidRPr="00024BAE" w:rsidRDefault="00707B8C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обучающимся с 07.30 до 17</w:t>
      </w:r>
      <w:r w:rsidR="00024BAE"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.00 (с учётом времени проведения учебных и внеучебных занятий);</w:t>
      </w:r>
    </w:p>
    <w:p w14:paraId="6B7A208D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дежурным учителям, дежурны</w:t>
      </w:r>
      <w:r w:rsidR="00707B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 администраторам с  07.15 до 15</w:t>
      </w: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.00;</w:t>
      </w:r>
    </w:p>
    <w:p w14:paraId="473FBB81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педагогич</w:t>
      </w:r>
      <w:r w:rsidR="00707B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еским работникам  с  07.30 до 17</w:t>
      </w: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.00;</w:t>
      </w:r>
    </w:p>
    <w:p w14:paraId="73092E7C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сторожа</w:t>
      </w:r>
      <w:r w:rsidR="00707B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 в будние дни с 20.00 до 07</w:t>
      </w: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.00, в выходные, праздничные нерабочие дни с 08.00 до 08.00;</w:t>
      </w:r>
    </w:p>
    <w:p w14:paraId="42493718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техн</w:t>
      </w:r>
      <w:r w:rsidR="00707B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ическим работникам с 07.00 до 17.3</w:t>
      </w: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0</w:t>
      </w:r>
    </w:p>
    <w:p w14:paraId="0DD36ADD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родителям (законным представителям)  с 07.30 до 14.00;</w:t>
      </w:r>
    </w:p>
    <w:p w14:paraId="02B75D48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посетителям с 08.00 до 12.00.</w:t>
      </w:r>
    </w:p>
    <w:p w14:paraId="4F824116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       В любое время  суток в школе могут находиться директор школы, его заместители, а также в случае необходимости другие лица по решению руководства школы.</w:t>
      </w:r>
    </w:p>
    <w:p w14:paraId="5307D018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3.1.4. В целях обеспечения пожарной безопасности работники школы, обучающиеся, их родители (законные представители), посетители обязаны неукоснительно соблюдать требования Инструкции о мерах пожарной безопасности.</w:t>
      </w:r>
    </w:p>
    <w:p w14:paraId="6DC71729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3.1.5.  В целях обеспечения общественной безопасности, предупреждения возможных противоправных действий работники школы, обучающиеся, их родители (законные представители), посетители обязаны подчиняться требованиям лиц, ответственных за </w:t>
      </w: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соблюдение внутриобъектового режима. действующих на основании настоящего Положения.</w:t>
      </w:r>
    </w:p>
    <w:p w14:paraId="09D0760F" w14:textId="77777777" w:rsidR="00024BAE" w:rsidRPr="00024BAE" w:rsidRDefault="00024BAE" w:rsidP="00024BAE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</w:p>
    <w:p w14:paraId="1D4DE229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3.2. Порядок внутриобъектового режима в помещениях школы</w:t>
      </w:r>
    </w:p>
    <w:p w14:paraId="4FEA0806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3.2.1.По окончании рабочего дня все помещения в здании школы проверяются на соответствие требованиям пожарной безопасности, отключается свет, электроприборы и техническая аппаратура обесточиваются, окна проверяются на предмет закрытия, входные двери   запираются.</w:t>
      </w:r>
    </w:p>
    <w:p w14:paraId="6042B2CF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3.2.2. Ключи от помещений школы выдаются (принимаются)  в специально отведённом и оборудованном для хранения ключей месте в помещении пункта пропуска. Выдача и приём ключей осуществляется работниками из числа технического персонала либо сторожами</w:t>
      </w:r>
      <w:r w:rsidR="003625A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</w:t>
      </w:r>
    </w:p>
    <w:p w14:paraId="79D286DD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3.2.3. В случае не сдачи ключей или оставления входной двери в помещение незапертой ответственное лицо запирает замок входной двери в данное помещение имеющимся дубликатом ключей (основным ключом</w:t>
      </w:r>
      <w:r w:rsidR="003625A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).</w:t>
      </w:r>
    </w:p>
    <w:p w14:paraId="1C8CBA0F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3.2.4. Ключи от дверей запасных выходов (входов), чердачных, подвальных помещений хранятся в специально отведённом и оборудованном для хранения ключей месте в помещении пункта пропуска</w:t>
      </w:r>
      <w:r w:rsidR="003625A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</w:t>
      </w: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r w:rsidR="003625A6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</w:p>
    <w:p w14:paraId="5DCA88F8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3.2.5. Помещения в здании школы оборудуются как местной охранной сигнализацией с выводом сигнала тревоги на пульт в помещении пункта пропуска, так и охранной сигнализации с выводом сигнала тревоги на пульт </w:t>
      </w:r>
      <w:proofErr w:type="spellStart"/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централизованнной</w:t>
      </w:r>
      <w:proofErr w:type="spellEnd"/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охраны </w:t>
      </w:r>
      <w:proofErr w:type="spellStart"/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Росгвардии</w:t>
      </w:r>
      <w:proofErr w:type="spellEnd"/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 В случае сработки тревожной сигнализации ответственное лицо производит подробную запись об этом в "В журнале приёма и сдачи дежурства сторожей".</w:t>
      </w:r>
    </w:p>
    <w:p w14:paraId="3DF582C9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3.3. Действия, запрещённые в здании и на территории школы</w:t>
      </w:r>
    </w:p>
    <w:p w14:paraId="0EA73A0E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3.3.1. В здании и на территории школы запрещается:</w:t>
      </w:r>
    </w:p>
    <w:p w14:paraId="406AE72E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нарушение правила охраны труда, техники безопасности, пожарной безопасности;</w:t>
      </w:r>
    </w:p>
    <w:p w14:paraId="60339D1C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уничтожение, порча, причинение какого-либо вреда школьному имуществу, а также имуществу физических, юридических лиц;</w:t>
      </w:r>
    </w:p>
    <w:p w14:paraId="371F2D5D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оказывать на кого-либо физическое, психическое воздействие;</w:t>
      </w:r>
    </w:p>
    <w:p w14:paraId="421C1BBB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выражаться грубой нецензурной бранью, сквернословить;</w:t>
      </w:r>
    </w:p>
    <w:p w14:paraId="4B60B1B2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- приносить оружие, </w:t>
      </w:r>
      <w:proofErr w:type="spellStart"/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взрыво</w:t>
      </w:r>
      <w:proofErr w:type="spellEnd"/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и огнеопасные вещества и предметы;</w:t>
      </w:r>
    </w:p>
    <w:p w14:paraId="578DCE8F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приносить спиртные и спиртосодержащие напитки;</w:t>
      </w:r>
    </w:p>
    <w:p w14:paraId="763A1611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приносить наркотические, психотропные, сильнодействующие средства  и их прекурсоры;</w:t>
      </w:r>
    </w:p>
    <w:p w14:paraId="2D6D8D60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находиться в состоянии алкогольного опьянения, наркотического возбуждения, под действием психотропных и сильнодействующих средств;</w:t>
      </w:r>
    </w:p>
    <w:p w14:paraId="5ED577CF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курить табачные и подобные им изделия;</w:t>
      </w:r>
    </w:p>
    <w:p w14:paraId="3E623B88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заниматься торговой, рекламной деятельностью;</w:t>
      </w:r>
    </w:p>
    <w:p w14:paraId="5992A97F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- иметь неопрятный, вызывающий внешний вид;</w:t>
      </w:r>
    </w:p>
    <w:p w14:paraId="6A7D45D9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находиться в здании школы без сменной обуви или бахил.</w:t>
      </w:r>
    </w:p>
    <w:p w14:paraId="62ED986E" w14:textId="77777777" w:rsidR="00024BAE" w:rsidRPr="00024BAE" w:rsidRDefault="00024BAE" w:rsidP="00024BAE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</w:p>
    <w:p w14:paraId="4FFDA4CD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3.4. Порядок внутриобъектового режима в условиях чрезвычайной ситуации</w:t>
      </w:r>
    </w:p>
    <w:p w14:paraId="50A83B71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3.4.1. В периоды действия режима чрезвычайной ситуации, при наличии особой угрозы или при проведении специальных мероприятий усиливается действующая система внутриобъектового режима за счёт привлечения дополнительных сил и средств. По решению директора школы доступ или перемещение по территории школы могут быть прекращены или ограничены.</w:t>
      </w:r>
    </w:p>
    <w:p w14:paraId="60FD3843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3.4.2. В случае осложнения оперативной обстановки на основании решения директора школы лицо ответственное за соблюдение требований пропускного и внутриобъектового режима обязано:</w:t>
      </w:r>
    </w:p>
    <w:p w14:paraId="6D6456DA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прекратить пропуск работников школы, обучающихся и посетителей на выход, организовать их размещение в безопасном месте или эвакуацию в безопасное место;</w:t>
      </w:r>
    </w:p>
    <w:p w14:paraId="3D64D458" w14:textId="77777777" w:rsidR="00024BAE" w:rsidRPr="00024BAE" w:rsidRDefault="00024BAE" w:rsidP="00024BAE">
      <w:pPr>
        <w:shd w:val="clear" w:color="auto" w:fill="FFFFFF"/>
        <w:spacing w:after="0"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в случае обнаружения подозрительного предмета, похожего на взрывное устройство, прекратить допуск всех лиц. До прибытия специалистов по обезвреживанию взрывных устройств, правоохранительных органов и аварийно-спасательных, экстренных служб действовать в соответствии с утверждёнными директором школы Инструкцией персоналу при обнаружении предмета, похожего на взрывное устройство, Рекомендациями должностному лицу при обнаружении предмета, похожего на взрывоопасный;</w:t>
      </w:r>
      <w:r w:rsidRPr="00024BAE">
        <w:rPr>
          <w:rFonts w:ascii="Tahoma" w:eastAsia="Times New Roman" w:hAnsi="Tahoma" w:cs="Tahoma"/>
          <w:noProof/>
          <w:color w:val="007AD0"/>
          <w:sz w:val="21"/>
          <w:szCs w:val="21"/>
          <w:lang w:eastAsia="ru-RU"/>
        </w:rPr>
        <w:drawing>
          <wp:inline distT="0" distB="0" distL="0" distR="0" wp14:anchorId="23240960" wp14:editId="38886611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30437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при возникшем возгорании или разлитии сильнодействующих или ядовитых химических веществ прекратить допуск на объект, организовать беспрепятственный выход работников школы, обучающихся, посетителей   до прибытия работников пожарной охраны, аварийно-спасательных, экстренных служб действовать в соответствии с утверждённой директором школы  Инструкции по противопожарной безопасности;</w:t>
      </w:r>
    </w:p>
    <w:p w14:paraId="2035A06D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- в случае срабатывания охранной сигнализации или её отказа блокировать охраняемый объект до прибытия наряда </w:t>
      </w:r>
      <w:proofErr w:type="spellStart"/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Росгвардии</w:t>
      </w:r>
      <w:proofErr w:type="spellEnd"/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 прекратить пропуск работников школы, обучающихся, посетителей на вход и выход до выяснения причины срабатывания охранной сигнализации;</w:t>
      </w:r>
    </w:p>
    <w:p w14:paraId="44584565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3.4.3. Выход работников школы, обучающихся и посетителей в условиях режима чрезвычайной ситуации допускается только после нормализации обстановки, с разрешения директора школы, работников правоохранительных органов, органов МЧС.</w:t>
      </w:r>
    </w:p>
    <w:p w14:paraId="096B1EB1" w14:textId="77777777" w:rsidR="00024BAE" w:rsidRPr="00024BAE" w:rsidRDefault="00024BAE" w:rsidP="00024BAE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</w:p>
    <w:p w14:paraId="6D852E76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4. Документальное сопровождение деятельности по соблюдению требований Положения</w:t>
      </w:r>
    </w:p>
    <w:p w14:paraId="29544D9E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4.1. Для документального сопровождения по соблюдению требований настоящего Положения предусмотрены формализованные журналы учёта, которые находятся на постоянном хранении в помещении пункта пропуска (Приложение) и обновляются по мере необходимости. Листы в журналах учёта должны быть прошиты и пронумерованы.</w:t>
      </w:r>
    </w:p>
    <w:p w14:paraId="22327DD8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4.2. Перечень журналов учёта документального сопровождения деятельности по обеспечению пропускного и внутриобъектового режима:</w:t>
      </w:r>
    </w:p>
    <w:p w14:paraId="061279F9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 "Журнал приёма и сдачи дежурства сторожей";</w:t>
      </w:r>
    </w:p>
    <w:p w14:paraId="0DDE0945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- "Журнал регистрации посетителей образовательного учреждения";</w:t>
      </w:r>
    </w:p>
    <w:p w14:paraId="1A165E4E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  «Журнал технического обслуживания тревожной кнопки»;</w:t>
      </w:r>
    </w:p>
    <w:p w14:paraId="672C9FB0" w14:textId="77777777" w:rsidR="00024BAE" w:rsidRPr="00024BAE" w:rsidRDefault="003625A6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</w:p>
    <w:p w14:paraId="35F71C79" w14:textId="77777777" w:rsidR="00024BAE" w:rsidRPr="00024BAE" w:rsidRDefault="00024BAE" w:rsidP="00024BAE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</w:p>
    <w:p w14:paraId="640C1942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5. Ответственность за нарушение требований Положения</w:t>
      </w:r>
    </w:p>
    <w:p w14:paraId="3F31E7DF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5.1. Работники школы, нарушившие требования настоящего Положения могут быть привлечены к дисциплинарной ответственности в соответствии с действующим законодательством Российской Федерации, положениями Коллективного договора и Правил внутреннего трудо</w:t>
      </w:r>
      <w:r w:rsidR="00707B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вого распорядка для работников </w:t>
      </w: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МБОУ </w:t>
      </w:r>
      <w:r w:rsidR="00707B8C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« Вышинская О</w:t>
      </w: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ОШ», а также к уголовной, административной, гражданско-правовой ответственности в соответствии с законодательством Российской Федерации.</w:t>
      </w:r>
    </w:p>
    <w:p w14:paraId="78992941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5.2. Обучающиеся, нарушившие требования настоящего Положения могут быть привлечены к дисциплинарной ответственности в соответствии с правилами внутреннего распорядка обучающихся, а также к   уголовной, административной ответственности (по достижению возраста субъекта уголовной, административной ответственности), их родители (законные представители) к гражданско-правовой ответственности в соответствии с действующим законодательством российской Федерации.</w:t>
      </w:r>
    </w:p>
    <w:p w14:paraId="26D09B40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5.3. Посетители, нарушившие требования настоящего Положения могут быть привлечены к уголовной, административной ответственности, гражданско-правовой ответственности в соответствии с действующим законодательством Российской Федерации.</w:t>
      </w:r>
    </w:p>
    <w:p w14:paraId="2BE0AAD0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5.4. Лицо, совершившее (пытавшееся совершить) преступление, правонарушение на территории и в здании школы может быть задержано работниками школы на месте совершения преступления, правонарушения и незамедлительно передано в территориальный орган внутренних дел.</w:t>
      </w:r>
    </w:p>
    <w:p w14:paraId="6505A8C1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5.5. Лица, несогласные с правомерностью действий работников школы, представителей администрации школы, имеют право обжаловать эти действия в установленном законом порядке.</w:t>
      </w:r>
    </w:p>
    <w:p w14:paraId="2527E0FC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6. Вступление в силу Положения.  Сроки действия Положения. Порядок внесения изменений и дополнений в действующее Положение.</w:t>
      </w:r>
    </w:p>
    <w:p w14:paraId="05EEFA78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6.1. Положение вступает в силу с момента его утверждения (согласования).</w:t>
      </w:r>
    </w:p>
    <w:p w14:paraId="3C0B75AE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6.2. Срок действия положения неограничен.</w:t>
      </w:r>
    </w:p>
    <w:p w14:paraId="1EAE74DF" w14:textId="77777777" w:rsidR="00024BAE" w:rsidRPr="00024BAE" w:rsidRDefault="00024BAE" w:rsidP="00024BAE">
      <w:pPr>
        <w:shd w:val="clear" w:color="auto" w:fill="FFFFFF"/>
        <w:spacing w:line="242" w:lineRule="atLeast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024BAE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6.3. Изменения, дополнения в действующее Положение вносятся на основании утверждённого приказа директора школы. При утверждении новой редакции Положения обязательно указание об утрате силы предыдущей редакции Положения.</w:t>
      </w:r>
    </w:p>
    <w:p w14:paraId="25C64EA1" w14:textId="77777777" w:rsidR="00024BAE" w:rsidRDefault="00707B8C" w:rsidP="00024BA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</w:p>
    <w:p w14:paraId="43C33222" w14:textId="77777777" w:rsidR="00707B8C" w:rsidRDefault="00707B8C" w:rsidP="00024BA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14:paraId="32670C4F" w14:textId="77777777" w:rsidR="00707B8C" w:rsidRDefault="00707B8C" w:rsidP="00024BA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14:paraId="364FF0E4" w14:textId="77777777" w:rsidR="00707B8C" w:rsidRDefault="00707B8C" w:rsidP="00024BA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14:paraId="33D92B87" w14:textId="77777777" w:rsidR="00707B8C" w:rsidRDefault="00707B8C" w:rsidP="00024BA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14:paraId="2D67A592" w14:textId="77777777" w:rsidR="00707B8C" w:rsidRDefault="00707B8C" w:rsidP="00024BA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14:paraId="7C47AF79" w14:textId="77777777" w:rsidR="00707B8C" w:rsidRDefault="00707B8C" w:rsidP="00024BA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14:paraId="6523A233" w14:textId="77777777" w:rsidR="00707B8C" w:rsidRDefault="00707B8C" w:rsidP="00024BA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14:paraId="23127870" w14:textId="77777777" w:rsidR="00707B8C" w:rsidRDefault="00707B8C" w:rsidP="00024BA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14:paraId="16A32879" w14:textId="77777777" w:rsidR="00707B8C" w:rsidRDefault="00707B8C" w:rsidP="00024BA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14:paraId="0C545DE3" w14:textId="77777777" w:rsidR="00707B8C" w:rsidRDefault="00707B8C" w:rsidP="00024BA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14:paraId="1BA27C39" w14:textId="77777777" w:rsidR="00707B8C" w:rsidRDefault="00707B8C" w:rsidP="00024BA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14:paraId="4384575F" w14:textId="77777777" w:rsidR="00707B8C" w:rsidRDefault="00707B8C" w:rsidP="00024BA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14:paraId="4718A7FC" w14:textId="77777777" w:rsidR="00707B8C" w:rsidRDefault="00707B8C" w:rsidP="00024BA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14:paraId="17F14B89" w14:textId="77777777" w:rsidR="00707B8C" w:rsidRDefault="00707B8C" w:rsidP="00024BA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14:paraId="1EEB8A35" w14:textId="77777777" w:rsidR="00707B8C" w:rsidRDefault="00707B8C" w:rsidP="00024BA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14:paraId="4D21D903" w14:textId="77777777" w:rsidR="00707B8C" w:rsidRDefault="00707B8C" w:rsidP="00024BA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14:paraId="268F260D" w14:textId="77777777" w:rsidR="00707B8C" w:rsidRDefault="00707B8C" w:rsidP="00024BA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14:paraId="5CB39205" w14:textId="77777777" w:rsidR="00707B8C" w:rsidRDefault="00707B8C" w:rsidP="00024BA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14:paraId="6FF5A6BA" w14:textId="77777777" w:rsidR="00707B8C" w:rsidRDefault="00707B8C" w:rsidP="00024BA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14:paraId="3E0A1067" w14:textId="77777777" w:rsidR="00024BAE" w:rsidRPr="00024BAE" w:rsidRDefault="00024BAE" w:rsidP="00024BAE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sectPr w:rsidR="00024BAE" w:rsidRPr="00024B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BAE"/>
    <w:rsid w:val="00017ED5"/>
    <w:rsid w:val="00024BAE"/>
    <w:rsid w:val="003625A6"/>
    <w:rsid w:val="00412552"/>
    <w:rsid w:val="00707B8C"/>
    <w:rsid w:val="00A43B66"/>
    <w:rsid w:val="00E7375E"/>
    <w:rsid w:val="00ED69EE"/>
    <w:rsid w:val="00FC5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0DEE7"/>
  <w15:docId w15:val="{9AFEAABC-BA6E-4ECD-90BD-58777942E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B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55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197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0709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381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5712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&#1089;&#1072;&#1081;&#1090;&#1086;&#1073;&#1088;&#1072;&#1079;&#1086;&#1074;&#1072;&#1085;&#1080;&#1103;.&#1088;&#1092;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5412</Words>
  <Characters>30854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LazarevaNE</dc:creator>
  <cp:lastModifiedBy>Админ</cp:lastModifiedBy>
  <cp:revision>2</cp:revision>
  <dcterms:created xsi:type="dcterms:W3CDTF">2022-12-08T11:37:00Z</dcterms:created>
  <dcterms:modified xsi:type="dcterms:W3CDTF">2022-12-08T11:37:00Z</dcterms:modified>
</cp:coreProperties>
</file>