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45" w:rsidRDefault="00852F1D" w:rsidP="00D11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-360045</wp:posOffset>
            </wp:positionV>
            <wp:extent cx="7504759" cy="10601325"/>
            <wp:effectExtent l="19050" t="0" r="941" b="0"/>
            <wp:wrapNone/>
            <wp:docPr id="1" name="Рисунок 1" descr="F:\Новая папка\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759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445" w:rsidRPr="00D11445" w:rsidRDefault="00D11445" w:rsidP="00D1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11445" w:rsidRPr="00D11445" w:rsidRDefault="00D11445" w:rsidP="00D1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«Вышинская основная общеобразовательная школа»</w:t>
      </w:r>
    </w:p>
    <w:p w:rsidR="00D11445" w:rsidRPr="00D11445" w:rsidRDefault="00D11445" w:rsidP="00D1144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173" w:type="dxa"/>
        <w:tblInd w:w="-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/>
      </w:tblPr>
      <w:tblGrid>
        <w:gridCol w:w="3341"/>
        <w:gridCol w:w="3520"/>
        <w:gridCol w:w="3312"/>
      </w:tblGrid>
      <w:tr w:rsidR="00D11445" w:rsidRPr="00D11445" w:rsidTr="00D11445">
        <w:trPr>
          <w:trHeight w:val="42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«Рассмотрено и одобрено»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«Согласовано» 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11445" w:rsidRPr="00D11445" w:rsidRDefault="00D11445" w:rsidP="00CA02EB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«Утверждено»</w:t>
            </w:r>
          </w:p>
          <w:p w:rsidR="00D11445" w:rsidRPr="00D11445" w:rsidRDefault="00D11445" w:rsidP="00CA02EB">
            <w:pPr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1445" w:rsidRPr="00D11445" w:rsidTr="00D11445">
        <w:trPr>
          <w:trHeight w:val="284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ШМО             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УР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11445" w:rsidRPr="00D11445" w:rsidRDefault="00D11445" w:rsidP="00CA02EB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D11445" w:rsidRPr="00D11445" w:rsidTr="00D11445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11445" w:rsidRPr="00D11445" w:rsidRDefault="00D11445" w:rsidP="00CA02EB">
            <w:pPr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                                                </w:t>
            </w:r>
          </w:p>
          <w:p w:rsidR="00D11445" w:rsidRPr="00D11445" w:rsidRDefault="00D11445" w:rsidP="00CA02E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«Вышинская ООШ»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D11445" w:rsidRPr="00D11445" w:rsidRDefault="00D11445" w:rsidP="00CA02EB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«Вышинская ООШ»</w:t>
            </w:r>
          </w:p>
        </w:tc>
      </w:tr>
      <w:tr w:rsidR="00D11445" w:rsidRPr="00D11445" w:rsidTr="00D11445">
        <w:trPr>
          <w:trHeight w:val="56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___________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11445" w:rsidRPr="00D11445" w:rsidRDefault="00D11445" w:rsidP="00CA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Надейкина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11445" w:rsidRPr="00D11445" w:rsidRDefault="00D11445" w:rsidP="00CA02EB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  <w:p w:rsidR="00D11445" w:rsidRPr="00D11445" w:rsidRDefault="00D11445" w:rsidP="00CA02EB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1445" w:rsidRPr="00D11445" w:rsidTr="00D11445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D11445" w:rsidRPr="0026320D" w:rsidRDefault="00D11445" w:rsidP="00B979D2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="00FA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11445" w:rsidRPr="0026320D" w:rsidRDefault="00D11445" w:rsidP="00B97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FA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7D3E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11445" w:rsidRPr="0026320D" w:rsidRDefault="00D11445" w:rsidP="00CA02EB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9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6320D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1B7D3E"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D11445" w:rsidRPr="0026320D" w:rsidRDefault="00D11445" w:rsidP="00CA02EB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1445" w:rsidRPr="00D11445" w:rsidRDefault="00D11445" w:rsidP="00D11445">
      <w:pPr>
        <w:ind w:right="47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Приказ №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</w:t>
      </w:r>
    </w:p>
    <w:p w:rsidR="00D11445" w:rsidRPr="00D11445" w:rsidRDefault="00D11445" w:rsidP="00D11445">
      <w:pPr>
        <w:ind w:left="-709" w:right="471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«</w:t>
      </w:r>
      <w:r w:rsidR="0026320D"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97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6320D"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A7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D11445" w:rsidRDefault="00D11445" w:rsidP="00D11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45" w:rsidRDefault="00D11445" w:rsidP="00D11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45" w:rsidRPr="00D11445" w:rsidRDefault="00D11445" w:rsidP="00D11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45" w:rsidRPr="00D11445" w:rsidRDefault="00D11445" w:rsidP="00732E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11445" w:rsidRPr="00D11445" w:rsidRDefault="00732E87" w:rsidP="00732E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D11445" w:rsidRPr="00D11445">
        <w:rPr>
          <w:rFonts w:ascii="Times New Roman" w:hAnsi="Times New Roman" w:cs="Times New Roman"/>
          <w:sz w:val="40"/>
          <w:szCs w:val="40"/>
        </w:rPr>
        <w:t>неурочной деятельности</w:t>
      </w:r>
    </w:p>
    <w:p w:rsidR="00D11445" w:rsidRPr="00D11445" w:rsidRDefault="00D11445" w:rsidP="00732E87">
      <w:pPr>
        <w:ind w:left="143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Подготовка к ОГЭ</w:t>
      </w:r>
      <w:r w:rsidRPr="00D1144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D11445" w:rsidRPr="00D11445" w:rsidRDefault="001A464F" w:rsidP="00732E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9 класса</w:t>
      </w:r>
      <w:r w:rsidR="00D11445">
        <w:rPr>
          <w:rFonts w:ascii="Times New Roman" w:hAnsi="Times New Roman" w:cs="Times New Roman"/>
          <w:sz w:val="40"/>
          <w:szCs w:val="40"/>
        </w:rPr>
        <w:t xml:space="preserve"> по обществознанию</w:t>
      </w:r>
    </w:p>
    <w:p w:rsidR="00D11445" w:rsidRPr="00D11445" w:rsidRDefault="00D11445" w:rsidP="00732E87">
      <w:pPr>
        <w:spacing w:after="27"/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 xml:space="preserve">Количество часов: </w:t>
      </w:r>
      <w:r w:rsidRPr="00D11445">
        <w:rPr>
          <w:rFonts w:ascii="Times New Roman" w:hAnsi="Times New Roman" w:cs="Times New Roman"/>
          <w:b/>
          <w:sz w:val="40"/>
          <w:szCs w:val="40"/>
        </w:rPr>
        <w:t>34 часа / 1 час</w:t>
      </w:r>
    </w:p>
    <w:p w:rsidR="00D11445" w:rsidRPr="00D11445" w:rsidRDefault="00D11445" w:rsidP="00732E87">
      <w:pPr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>Срок реализации</w:t>
      </w:r>
      <w:r w:rsidR="00732E87">
        <w:rPr>
          <w:rFonts w:ascii="Times New Roman" w:hAnsi="Times New Roman" w:cs="Times New Roman"/>
          <w:sz w:val="40"/>
          <w:szCs w:val="40"/>
        </w:rPr>
        <w:t>:</w:t>
      </w:r>
      <w:r w:rsidRPr="00D11445">
        <w:rPr>
          <w:rFonts w:ascii="Times New Roman" w:hAnsi="Times New Roman" w:cs="Times New Roman"/>
          <w:sz w:val="40"/>
          <w:szCs w:val="40"/>
        </w:rPr>
        <w:t xml:space="preserve"> 1 год</w:t>
      </w:r>
    </w:p>
    <w:p w:rsidR="00D11445" w:rsidRP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P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P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P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Pr="00D11445" w:rsidRDefault="00D11445" w:rsidP="00D11445">
      <w:pPr>
        <w:spacing w:line="259" w:lineRule="auto"/>
        <w:ind w:left="586" w:hanging="10"/>
        <w:rPr>
          <w:rFonts w:ascii="Times New Roman" w:hAnsi="Times New Roman" w:cs="Times New Roman"/>
          <w:sz w:val="28"/>
          <w:szCs w:val="28"/>
        </w:rPr>
      </w:pPr>
    </w:p>
    <w:p w:rsidR="00D11445" w:rsidRPr="00D11445" w:rsidRDefault="00D11445" w:rsidP="00D11445">
      <w:pPr>
        <w:spacing w:after="35" w:line="259" w:lineRule="auto"/>
        <w:ind w:left="586" w:right="471" w:hanging="10"/>
        <w:jc w:val="right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Разработчик рабочей программы:</w:t>
      </w:r>
    </w:p>
    <w:p w:rsidR="00D11445" w:rsidRPr="00D11445" w:rsidRDefault="00D11445" w:rsidP="00D11445">
      <w:pPr>
        <w:ind w:right="47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Шпилева Олеся Алексеевна</w:t>
      </w:r>
      <w:r w:rsidRPr="00D11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445" w:rsidRPr="00D11445" w:rsidRDefault="00D11445" w:rsidP="00D11445">
      <w:pPr>
        <w:ind w:right="47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45" w:rsidRPr="00D11445" w:rsidRDefault="00D11445" w:rsidP="00D11445">
      <w:pPr>
        <w:rPr>
          <w:rFonts w:ascii="Times New Roman" w:hAnsi="Times New Roman" w:cs="Times New Roman"/>
        </w:rPr>
      </w:pPr>
    </w:p>
    <w:p w:rsidR="00D11445" w:rsidRPr="00D11445" w:rsidRDefault="00D11445" w:rsidP="00D11445">
      <w:pPr>
        <w:rPr>
          <w:rFonts w:ascii="Times New Roman" w:hAnsi="Times New Roman" w:cs="Times New Roman"/>
        </w:rPr>
      </w:pPr>
    </w:p>
    <w:p w:rsidR="00D11445" w:rsidRPr="00D11445" w:rsidRDefault="00D11445" w:rsidP="00D11445">
      <w:pPr>
        <w:ind w:firstLine="0"/>
        <w:rPr>
          <w:rFonts w:ascii="Times New Roman" w:hAnsi="Times New Roman" w:cs="Times New Roman"/>
        </w:rPr>
      </w:pPr>
    </w:p>
    <w:p w:rsidR="00D11445" w:rsidRDefault="00D11445" w:rsidP="00D114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445" w:rsidRDefault="00D11445" w:rsidP="00D114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445" w:rsidRPr="00D11445" w:rsidRDefault="00D11445" w:rsidP="00D114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445" w:rsidRPr="00D11445" w:rsidRDefault="00D11445" w:rsidP="00D114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1445" w:rsidRPr="00D11445" w:rsidRDefault="00D11445" w:rsidP="00D114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Выша, 202</w:t>
      </w:r>
      <w:r w:rsidR="00FA7A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A7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bookmarkStart w:id="0" w:name="_GoBack"/>
      <w:bookmarkEnd w:id="0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уч.год</w:t>
      </w:r>
    </w:p>
    <w:p w:rsid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«Обществознание. Подготовка к ОГЭ» разработан в соответствии с требованиями Федерального государственного образовательного стандарта основного общего образования (ФГОС ООО), на основе примерной основной образовательной программы основного общего образования.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 (1 час в неделю).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ОГЭ в одну из основных форм аттестации учащихся 9-х классов уже сейчас оказывает серьезнее влияние на весь учебный процесс. Подготовка к ОГЭ, которая, как известно, выступает лишь инструментом выявления знаний и умений учащихся по предмету, становится одной из главных задач учебных занятий в девятых классах.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хорошее знание предмета во всех его аспектах является основой успешной сдачи ОГЭ. Поэтому в школах вводят специальные занятия для подготовки к ОГЭ.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данного курса.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 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план предназначен для подготовки обучающихся 9-х классов к ОГЭ в новой форме. В условиях реформирования российской системы образования актуальной стала проблема подготовки учащихся к новой форме аттестации – ОГЭ. ОГЭ по обществознанию относится к числу тех предметов, которые являются наиболее востребованными. Занятия по подготовке к ОГЭ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 повторение, систематизацию и углубленное изучение курса обществознания основной школы, а также на подготовку обучающихся 9-х классов к ОГЭ.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учащихся к ОГЭ по обществознанию через актуализацию знаний по основным темам курса.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положительное отношение к процедуре контроля экзамена;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данного курса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являются: </w:t>
      </w:r>
      <w:proofErr w:type="spellStart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факультатива: умении сознательно организовывать свою познавательную деятельность;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владении различными видами публичных выступлений; умении выполнять познавательные и практические задания.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проведения ОГЭ;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проведения ОГЭ по обществознанию;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структуру и содержание </w:t>
      </w:r>
      <w:proofErr w:type="spellStart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по обществознанию;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распределять время на выполнение заданий различных типов;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решение заданий с выбором ответа и кратким ответом на бланках ответа в соответствии с инструкцией;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решение заданий с развернутым ответом в соответствии с требованиями инструкции по проверке;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 решения тестовых заданий различного типа по основным тематическим блокам по обществознанию;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ключевых понятий базовых для школьного обществознания;</w:t>
      </w:r>
    </w:p>
    <w:p w:rsidR="00D11445" w:rsidRPr="00D11445" w:rsidRDefault="00D11445" w:rsidP="00D11445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в соответствии с решаемой проблемой, задачей; умение различать факты, аргументы, оценочные суждения;</w:t>
      </w:r>
    </w:p>
    <w:p w:rsidR="00D11445" w:rsidRPr="00D11445" w:rsidRDefault="00D11445" w:rsidP="00C5240C">
      <w:pPr>
        <w:numPr>
          <w:ilvl w:val="0"/>
          <w:numId w:val="1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свои знания в стандартной ситуации: решение тестовых заданий, решение заданий на анализ признаков событий или явлений, решение заданий на классификацию событий, явлений; решение заданий на умение дать оценку взглядам, подходам, событиям, процессам с позиций, одобряемых в современном российском обществе социальных ценностей; составление простого плана.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деятельности в жизни человека и общества;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и обосновывать собственную позицию по актуальным проблемам молодежи;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конфликтов;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необходимости соблюдать здоровый образ жизни;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собственное поведение в соответствии с требованиями безопасности жизнедеятельности;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адаптированных источников различного типа;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обосновывать влияние происходящих в обществе изменений на положение России в мире;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11445" w:rsidRPr="00D11445" w:rsidRDefault="00D11445" w:rsidP="00D11445">
      <w:pPr>
        <w:numPr>
          <w:ilvl w:val="0"/>
          <w:numId w:val="2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базируется программа курса: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возможностей   обучающихся;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содержания и форм проведения занятий;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научность, связь теории и практики;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последовательность;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полученных знаний;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и сознательность обучения;</w:t>
      </w:r>
    </w:p>
    <w:p w:rsidR="00D11445" w:rsidRPr="00D11445" w:rsidRDefault="00D11445" w:rsidP="00D11445">
      <w:pPr>
        <w:numPr>
          <w:ilvl w:val="0"/>
          <w:numId w:val="3"/>
        </w:numPr>
        <w:shd w:val="clear" w:color="auto" w:fill="FFFFFF"/>
        <w:spacing w:after="248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здоровьсбережение</w:t>
      </w:r>
      <w:proofErr w:type="spellEnd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(34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ГИА по обществознанию. Кодификатор. Спецификатор. Система оценивания. Демоверсия ГИА. (1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письменной экзаменационной работы. Принципы отбора и расположения заданий в экзаменационной работе. Уровни сложности заданий.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3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Человек и общество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общество. Человек и человечество, личность. Общество - как форма жизнедеятельности людей. Взаимодействие природы и общества.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Межличностные отношения. Общение. Межличностные конфликты и их конструктивное разрешение. Человек и общество. Решение типичных заданий части 1.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общество. Решение типичных заданий. Человек и общество.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Сфера духовной культуры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 и её особенности.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 Наука в жизни современного общества. Образование и его значение в условиях информационного общества. Возможности получения общего и профессионального образования в Российской Федерации. Сфера духовной культуры. Решение типичных заданий части 1.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культуры. Решение типичных заданий</w:t>
      </w:r>
      <w:proofErr w:type="gramStart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 духовной культуры.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Экономика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Экономика, её роль в жизни общества. Товары и услуги, потребности и ресурсы,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 Экономика. Решение типичных заданий части 1. Экономика.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Социальная сфера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Семья как малая группа. Отношения между поколениями.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Социальная сфера. Решение типичных заданий части 1. Социальная сфера.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Политика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жизни страны. Гражданское общество и правовое государство. Сфера политики и социального управления. Решение типичных заданий части 1.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политики и социального управления.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Право (5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общества и государства. Нормы права. Нормативный правовой акт. Понятие правоотношений. Признаки и виды правонарушений. Понятие и виды юридической ответственности. Конституция РФ. Основы конституционного строя РФ.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Федеративное устройство России. Органы государственной власти Российской Федерации.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Право. Решение типичных заданий части 1.Право. Решение типичных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 (3 ч.)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знаний теории в практике решения заданий части 2.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решение тестовых заданий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 по наиболее сложным вопросам теории и практики ГИА.</w:t>
      </w:r>
    </w:p>
    <w:p w:rsidR="00C5240C" w:rsidRDefault="00C5240C" w:rsidP="00C5240C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40C" w:rsidRDefault="00D11445" w:rsidP="00C5240C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464F" w:rsidRPr="00C5240C" w:rsidRDefault="001A464F" w:rsidP="00C5240C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1119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142"/>
        <w:gridCol w:w="4820"/>
        <w:gridCol w:w="567"/>
        <w:gridCol w:w="284"/>
        <w:gridCol w:w="3260"/>
        <w:gridCol w:w="142"/>
        <w:gridCol w:w="708"/>
        <w:gridCol w:w="142"/>
        <w:gridCol w:w="709"/>
      </w:tblGrid>
      <w:tr w:rsidR="00732E87" w:rsidRPr="00D11445" w:rsidTr="00732E87">
        <w:tc>
          <w:tcPr>
            <w:tcW w:w="5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E87" w:rsidRPr="00732E87" w:rsidRDefault="00D11445" w:rsidP="00732E87">
            <w:pPr>
              <w:spacing w:after="248" w:line="240" w:lineRule="auto"/>
              <w:ind w:left="-399" w:right="-34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11445" w:rsidRPr="00D11445" w:rsidRDefault="00D11445" w:rsidP="00732E87">
            <w:pPr>
              <w:spacing w:after="248" w:line="240" w:lineRule="auto"/>
              <w:ind w:left="-399" w:right="-3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E87" w:rsidRDefault="00732E87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E87" w:rsidRDefault="00732E87" w:rsidP="00732E87">
            <w:pPr>
              <w:spacing w:after="248" w:line="240" w:lineRule="auto"/>
              <w:ind w:left="-257" w:right="-256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445" w:rsidRPr="00D11445" w:rsidRDefault="00732E87" w:rsidP="00732E87">
            <w:pPr>
              <w:spacing w:after="248" w:line="240" w:lineRule="auto"/>
              <w:ind w:left="-257" w:right="-2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="00D11445"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E87" w:rsidRDefault="00732E87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445" w:rsidRPr="00D11445" w:rsidRDefault="00D11445" w:rsidP="00732E87">
            <w:pPr>
              <w:spacing w:after="248" w:line="240" w:lineRule="auto"/>
              <w:ind w:left="-115" w:right="27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32E87" w:rsidRPr="00D11445" w:rsidTr="00732E87">
        <w:trPr>
          <w:trHeight w:val="642"/>
        </w:trPr>
        <w:tc>
          <w:tcPr>
            <w:tcW w:w="56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1445" w:rsidRPr="00D11445" w:rsidRDefault="00D11445" w:rsidP="00732E87">
            <w:pPr>
              <w:spacing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1445" w:rsidRPr="00D11445" w:rsidRDefault="00D11445" w:rsidP="00732E87">
            <w:pPr>
              <w:spacing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1445" w:rsidRPr="00D11445" w:rsidRDefault="00D11445" w:rsidP="00732E87">
            <w:pPr>
              <w:spacing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1445" w:rsidRPr="00D11445" w:rsidRDefault="00D11445" w:rsidP="00732E87">
            <w:pPr>
              <w:spacing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-34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732E87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732E87" w:rsidRPr="00D11445" w:rsidTr="00C5240C">
        <w:trPr>
          <w:trHeight w:val="833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C5240C">
            <w:pPr>
              <w:spacing w:after="248" w:line="240" w:lineRule="auto"/>
              <w:ind w:left="-115" w:right="27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общество.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общество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бланками ОГЭ. Структура КИМ, кодификатор, спецификация.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Человек и общество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Человек, индивид, личность. </w:t>
            </w: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человека, её основные виды.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человечества.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логику.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способности человека. Человек в группе. Свобода и ответственность. Межличностные отношения.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Сфера духовной жизни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 Культура». Духовная жизнь общества.</w:t>
            </w:r>
          </w:p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Самообразование. Искусство</w:t>
            </w:r>
            <w:r w:rsidR="00C5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разновидности культуры.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11445"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религия в современном мире.</w:t>
            </w:r>
          </w:p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Составление плана.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Мораль основные ценности и нормы. </w:t>
            </w:r>
            <w:r w:rsidR="00C5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логику.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Экономика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DA73ED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Экономика, её роль в жизни общества.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Составление плана.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Потребитель. Производство. Производитель.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DA73ED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</w:t>
            </w:r>
            <w:r w:rsidR="00D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логику.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DA73ED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бюджет.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Социальная сфера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  <w:r w:rsidR="00C5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5240C"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Этнос. Нация.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структура. Социальные группы. Социальные роли. Социальный статус.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поведение. Социальный конфликт и пути его решения.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логику.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Основы брака и семьи.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логику.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Политика.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её роль в обществе. Основные вопросы политической сферы.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власть. Разделение властей.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 Признаки государства.</w:t>
            </w:r>
            <w:r w:rsidR="00C5240C"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правления. Политические режимы. Суверенитет. Национально-государственное устройство.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жизни. Выборы, референдум. Партии и движения.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C5240C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Право. 5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Право. Нормы права. Отрасли права.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и исполнительная власть. Судебная власть в РФ. Местное самоуправление.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Решение задач на логическое мышление.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свободы и обязанности граждан. Всеобщая декларация прав человека. Права ребёнка.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юридической ответственности. Преступление. Уголовная ответственности. Административный проступок.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C5240C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Решение типичных заданий. Работа с документами.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445" w:rsidRPr="00D11445" w:rsidTr="00732E87">
        <w:tc>
          <w:tcPr>
            <w:tcW w:w="111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повторение. 3 ч.</w:t>
            </w: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по выполнению заданий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заданий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87" w:rsidRPr="00D11445" w:rsidTr="00732E8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по наиболее сложным вопросам теории и практики ГИА.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righ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445" w:rsidRPr="00D11445" w:rsidRDefault="00D11445" w:rsidP="00732E87">
            <w:pPr>
              <w:spacing w:after="248" w:line="240" w:lineRule="auto"/>
              <w:ind w:left="-115" w:right="-3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1445" w:rsidRPr="00D11445" w:rsidRDefault="00D11445" w:rsidP="001B7D3E">
      <w:pPr>
        <w:shd w:val="clear" w:color="auto" w:fill="FFFFFF"/>
        <w:spacing w:after="248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- ресурсы</w:t>
      </w:r>
    </w:p>
    <w:p w:rsidR="00D11445" w:rsidRPr="00D11445" w:rsidRDefault="00D11445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http://www.mon.ru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gov.ru </w:t>
      </w:r>
      <w:r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Министерства образования и науки РФ</w:t>
      </w:r>
    </w:p>
    <w:p w:rsidR="00D11445" w:rsidRPr="00D11445" w:rsidRDefault="001A464F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http://www.school.edu.ru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российский общеобразовательный портал</w:t>
      </w:r>
    </w:p>
    <w:p w:rsidR="00D11445" w:rsidRPr="00D11445" w:rsidRDefault="001A464F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http://www.elibrary.ru/defaultx.asp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научная электронная библиотека</w:t>
      </w:r>
    </w:p>
    <w:p w:rsidR="00D11445" w:rsidRPr="00D11445" w:rsidRDefault="001A464F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http://gia.edu.ru/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информационный портал ГИА </w:t>
      </w:r>
    </w:p>
    <w:p w:rsidR="00D11445" w:rsidRPr="00D11445" w:rsidRDefault="001A464F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http://opengia.ru/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открытый банк заданий ОГЭ </w:t>
      </w:r>
    </w:p>
    <w:p w:rsidR="00D11445" w:rsidRPr="00D11445" w:rsidRDefault="001A464F" w:rsidP="00D11445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http://ege.yandex.ru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подготовка к ОГЭ </w:t>
      </w:r>
    </w:p>
    <w:p w:rsidR="00D5793D" w:rsidRPr="001B7D3E" w:rsidRDefault="001A464F" w:rsidP="001B7D3E">
      <w:pPr>
        <w:shd w:val="clear" w:color="auto" w:fill="FFFFFF"/>
        <w:spacing w:after="248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http://lesson-history.narod.ru/ob89.htm</w:t>
      </w:r>
      <w:r w:rsidR="00D11445" w:rsidRPr="00D1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полная электронная версия курса  «Введение в обществознание», 8-9 классы.</w:t>
      </w:r>
    </w:p>
    <w:sectPr w:rsidR="00D5793D" w:rsidRPr="001B7D3E" w:rsidSect="001A464F">
      <w:pgSz w:w="11906" w:h="16838"/>
      <w:pgMar w:top="567" w:right="850" w:bottom="568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FA0"/>
    <w:multiLevelType w:val="multilevel"/>
    <w:tmpl w:val="93D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618B7"/>
    <w:multiLevelType w:val="multilevel"/>
    <w:tmpl w:val="A79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171D7"/>
    <w:multiLevelType w:val="multilevel"/>
    <w:tmpl w:val="1AD8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1445"/>
    <w:rsid w:val="00085A47"/>
    <w:rsid w:val="000E6D00"/>
    <w:rsid w:val="001A464F"/>
    <w:rsid w:val="001B7D3E"/>
    <w:rsid w:val="0026320D"/>
    <w:rsid w:val="003E5951"/>
    <w:rsid w:val="007222D3"/>
    <w:rsid w:val="00732E87"/>
    <w:rsid w:val="00852F1D"/>
    <w:rsid w:val="00951927"/>
    <w:rsid w:val="00B54404"/>
    <w:rsid w:val="00B979D2"/>
    <w:rsid w:val="00BC09FA"/>
    <w:rsid w:val="00C5240C"/>
    <w:rsid w:val="00D11445"/>
    <w:rsid w:val="00D12E87"/>
    <w:rsid w:val="00D5793D"/>
    <w:rsid w:val="00DA73ED"/>
    <w:rsid w:val="00FA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4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1445"/>
    <w:pPr>
      <w:spacing w:line="240" w:lineRule="auto"/>
      <w:ind w:firstLine="0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32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Хозяин</cp:lastModifiedBy>
  <cp:revision>9</cp:revision>
  <cp:lastPrinted>2024-09-19T09:08:00Z</cp:lastPrinted>
  <dcterms:created xsi:type="dcterms:W3CDTF">2022-12-21T09:21:00Z</dcterms:created>
  <dcterms:modified xsi:type="dcterms:W3CDTF">2024-09-26T11:24:00Z</dcterms:modified>
</cp:coreProperties>
</file>